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51" w:rsidRDefault="00700151"/>
    <w:p w:rsidR="0052558C" w:rsidRDefault="00ED3870" w:rsidP="00ED3870">
      <w:pPr>
        <w:spacing w:after="0" w:line="240" w:lineRule="auto"/>
        <w:ind w:right="-559"/>
        <w:jc w:val="center"/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</w:pPr>
      <w:r w:rsidRPr="0052558C"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  <w:t>ПЛАН ОСНОВНЫХ МЕРОПРИЯТИЙ</w:t>
      </w:r>
    </w:p>
    <w:p w:rsidR="00ED3870" w:rsidRPr="0052558C" w:rsidRDefault="00ED3870" w:rsidP="00ED3870">
      <w:pPr>
        <w:spacing w:after="0" w:line="240" w:lineRule="auto"/>
        <w:ind w:right="-559"/>
        <w:jc w:val="center"/>
        <w:rPr>
          <w:rFonts w:ascii="Times New Roman" w:eastAsiaTheme="minorEastAsia" w:hAnsi="Times New Roman" w:cs="Times New Roman"/>
          <w:b/>
          <w:color w:val="C00000"/>
          <w:sz w:val="20"/>
          <w:szCs w:val="20"/>
          <w:lang w:eastAsia="ru-RU"/>
        </w:rPr>
      </w:pPr>
      <w:r w:rsidRPr="0052558C"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  <w:t xml:space="preserve"> ВСЕРОССИЙСКОГО ДЕТСКО-ЮНОШЕСКОГО</w:t>
      </w:r>
    </w:p>
    <w:p w:rsidR="00ED3870" w:rsidRPr="0052558C" w:rsidRDefault="00ED3870" w:rsidP="00ED3870">
      <w:pPr>
        <w:spacing w:after="0" w:line="17" w:lineRule="exact"/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eastAsia="ru-RU"/>
        </w:rPr>
      </w:pPr>
    </w:p>
    <w:p w:rsidR="0052558C" w:rsidRDefault="00ED3870" w:rsidP="00ED3870">
      <w:pPr>
        <w:spacing w:after="0" w:line="240" w:lineRule="auto"/>
        <w:ind w:right="-559"/>
        <w:jc w:val="center"/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</w:pPr>
      <w:r w:rsidRPr="0052558C"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  <w:t>ВОЕННО-ПАТРИОТИЧЕСКОГО ОБЩЕСТВЕННОГО</w:t>
      </w:r>
    </w:p>
    <w:p w:rsidR="00ED3870" w:rsidRPr="0052558C" w:rsidRDefault="00ED3870" w:rsidP="00ED3870">
      <w:pPr>
        <w:spacing w:after="0" w:line="240" w:lineRule="auto"/>
        <w:ind w:right="-559"/>
        <w:jc w:val="center"/>
        <w:rPr>
          <w:rFonts w:ascii="Times New Roman" w:eastAsiaTheme="minorEastAsia" w:hAnsi="Times New Roman" w:cs="Times New Roman"/>
          <w:b/>
          <w:color w:val="C00000"/>
          <w:sz w:val="20"/>
          <w:szCs w:val="20"/>
          <w:lang w:eastAsia="ru-RU"/>
        </w:rPr>
      </w:pPr>
      <w:r w:rsidRPr="0052558C"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  <w:t xml:space="preserve"> ДВИЖЕНИЯ «ЮНАРМИЯ»</w:t>
      </w:r>
      <w:r w:rsidR="005F2E33">
        <w:rPr>
          <w:rFonts w:ascii="Arial Narrow" w:eastAsia="Arial Narrow" w:hAnsi="Arial Narrow" w:cs="Arial Narrow"/>
          <w:b/>
          <w:color w:val="C00000"/>
          <w:sz w:val="32"/>
          <w:szCs w:val="32"/>
          <w:lang w:eastAsia="ru-RU"/>
        </w:rPr>
        <w:t xml:space="preserve"> на 2018 год</w:t>
      </w:r>
      <w:bookmarkStart w:id="0" w:name="_GoBack"/>
      <w:bookmarkEnd w:id="0"/>
    </w:p>
    <w:p w:rsidR="0014542B" w:rsidRDefault="0014542B"/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003"/>
        <w:gridCol w:w="2126"/>
        <w:gridCol w:w="2126"/>
        <w:gridCol w:w="2127"/>
        <w:gridCol w:w="1842"/>
      </w:tblGrid>
      <w:tr w:rsidR="0014542B" w:rsidTr="0052558C">
        <w:tc>
          <w:tcPr>
            <w:tcW w:w="534" w:type="dxa"/>
          </w:tcPr>
          <w:p w:rsidR="0014542B" w:rsidRDefault="0014542B" w:rsidP="0014542B">
            <w:r>
              <w:t>№</w:t>
            </w:r>
          </w:p>
          <w:p w:rsidR="0014542B" w:rsidRDefault="0014542B" w:rsidP="0014542B">
            <w:r>
              <w:t>п/п</w:t>
            </w:r>
          </w:p>
          <w:p w:rsidR="0014542B" w:rsidRDefault="0014542B"/>
        </w:tc>
        <w:tc>
          <w:tcPr>
            <w:tcW w:w="2835" w:type="dxa"/>
          </w:tcPr>
          <w:p w:rsidR="0014542B" w:rsidRDefault="0014542B">
            <w:r w:rsidRPr="0014542B">
              <w:t>ОСНОВНЫЕ МЕРОПРИЯТИЯ</w:t>
            </w:r>
          </w:p>
        </w:tc>
        <w:tc>
          <w:tcPr>
            <w:tcW w:w="4003" w:type="dxa"/>
          </w:tcPr>
          <w:p w:rsidR="0014542B" w:rsidRDefault="0014542B" w:rsidP="0014542B">
            <w:pPr>
              <w:jc w:val="center"/>
            </w:pPr>
            <w:r w:rsidRPr="0014542B">
              <w:t>Способы реализации (план)</w:t>
            </w:r>
          </w:p>
        </w:tc>
        <w:tc>
          <w:tcPr>
            <w:tcW w:w="2126" w:type="dxa"/>
          </w:tcPr>
          <w:p w:rsidR="0014542B" w:rsidRDefault="0014542B" w:rsidP="0014542B">
            <w:pPr>
              <w:jc w:val="center"/>
            </w:pPr>
            <w:r>
              <w:t>Юнармейский отряд</w:t>
            </w:r>
          </w:p>
          <w:p w:rsidR="0014542B" w:rsidRPr="0014542B" w:rsidRDefault="0014542B" w:rsidP="0014542B">
            <w:pPr>
              <w:jc w:val="center"/>
            </w:pPr>
            <w:r>
              <w:t>(районные мероприятия)</w:t>
            </w:r>
          </w:p>
        </w:tc>
        <w:tc>
          <w:tcPr>
            <w:tcW w:w="2126" w:type="dxa"/>
          </w:tcPr>
          <w:p w:rsidR="0014542B" w:rsidRDefault="0014542B">
            <w:r>
              <w:t>М</w:t>
            </w:r>
            <w:r w:rsidRPr="0014542B">
              <w:t>естное отделение</w:t>
            </w:r>
          </w:p>
          <w:p w:rsidR="0014542B" w:rsidRDefault="0014542B">
            <w:r>
              <w:t>(городские мероприятия)</w:t>
            </w:r>
          </w:p>
        </w:tc>
        <w:tc>
          <w:tcPr>
            <w:tcW w:w="2127" w:type="dxa"/>
          </w:tcPr>
          <w:p w:rsidR="0014542B" w:rsidRDefault="0014542B">
            <w:r>
              <w:t>Районные отделения</w:t>
            </w:r>
          </w:p>
          <w:p w:rsidR="0014542B" w:rsidRDefault="0014542B">
            <w:r>
              <w:t>(областные мероприятия)</w:t>
            </w:r>
          </w:p>
        </w:tc>
        <w:tc>
          <w:tcPr>
            <w:tcW w:w="1842" w:type="dxa"/>
          </w:tcPr>
          <w:p w:rsidR="0014542B" w:rsidRDefault="0014542B">
            <w:r w:rsidRPr="0014542B">
              <w:t>Военно-патриотический парк культуры и отдыха ВС РФ «Патриот»</w:t>
            </w:r>
            <w:r>
              <w:t xml:space="preserve"> (Федеральные мероприятия)</w:t>
            </w:r>
          </w:p>
        </w:tc>
      </w:tr>
      <w:tr w:rsidR="0014542B" w:rsidTr="0052558C">
        <w:tc>
          <w:tcPr>
            <w:tcW w:w="534" w:type="dxa"/>
          </w:tcPr>
          <w:p w:rsidR="0014542B" w:rsidRDefault="0014542B">
            <w:r>
              <w:t>1.</w:t>
            </w:r>
          </w:p>
        </w:tc>
        <w:tc>
          <w:tcPr>
            <w:tcW w:w="2835" w:type="dxa"/>
          </w:tcPr>
          <w:p w:rsidR="0014542B" w:rsidRDefault="0014542B">
            <w:r w:rsidRPr="0014542B">
              <w:t>Конкурс «</w:t>
            </w:r>
            <w:r w:rsidR="0052558C" w:rsidRPr="0014542B">
              <w:t>Ратные страницы</w:t>
            </w:r>
            <w:r w:rsidRPr="0014542B">
              <w:t xml:space="preserve"> </w:t>
            </w:r>
            <w:r w:rsidR="0052558C" w:rsidRPr="0014542B">
              <w:t xml:space="preserve">Отечества» </w:t>
            </w:r>
            <w:r w:rsidR="0052558C" w:rsidRPr="0014542B">
              <w:tab/>
            </w:r>
          </w:p>
        </w:tc>
        <w:tc>
          <w:tcPr>
            <w:tcW w:w="4003" w:type="dxa"/>
          </w:tcPr>
          <w:p w:rsidR="0014542B" w:rsidRDefault="0014542B">
            <w:r w:rsidRPr="0014542B">
              <w:t xml:space="preserve">Конкурс </w:t>
            </w:r>
            <w:r w:rsidR="0052558C" w:rsidRPr="0014542B">
              <w:t>проводится методом</w:t>
            </w:r>
            <w:r w:rsidRPr="0014542B">
              <w:t xml:space="preserve"> тестирования. Каждому члену команды предлагается ответить на вопросы, связанные с историческими событиями</w:t>
            </w:r>
          </w:p>
        </w:tc>
        <w:tc>
          <w:tcPr>
            <w:tcW w:w="2126" w:type="dxa"/>
          </w:tcPr>
          <w:p w:rsidR="0014542B" w:rsidRDefault="0014542B">
            <w:r>
              <w:t>Февраль-апрель</w:t>
            </w:r>
          </w:p>
        </w:tc>
        <w:tc>
          <w:tcPr>
            <w:tcW w:w="2126" w:type="dxa"/>
          </w:tcPr>
          <w:p w:rsidR="0014542B" w:rsidRDefault="0014542B">
            <w:r>
              <w:t>Апрель -май</w:t>
            </w:r>
          </w:p>
        </w:tc>
        <w:tc>
          <w:tcPr>
            <w:tcW w:w="2127" w:type="dxa"/>
          </w:tcPr>
          <w:p w:rsidR="0014542B" w:rsidRDefault="0014542B">
            <w:r>
              <w:t>Июнь -июль</w:t>
            </w:r>
          </w:p>
        </w:tc>
        <w:tc>
          <w:tcPr>
            <w:tcW w:w="1842" w:type="dxa"/>
          </w:tcPr>
          <w:p w:rsidR="0014542B" w:rsidRDefault="0014542B">
            <w:r>
              <w:t>август</w:t>
            </w:r>
          </w:p>
        </w:tc>
      </w:tr>
      <w:tr w:rsidR="0014542B" w:rsidTr="0052558C">
        <w:tc>
          <w:tcPr>
            <w:tcW w:w="534" w:type="dxa"/>
          </w:tcPr>
          <w:p w:rsidR="0014542B" w:rsidRDefault="0014542B">
            <w:r>
              <w:t>2.</w:t>
            </w:r>
          </w:p>
        </w:tc>
        <w:tc>
          <w:tcPr>
            <w:tcW w:w="2835" w:type="dxa"/>
          </w:tcPr>
          <w:p w:rsidR="0014542B" w:rsidRDefault="0014542B">
            <w:r w:rsidRPr="0014542B">
              <w:t>Конкурс «Визитка»</w:t>
            </w:r>
          </w:p>
        </w:tc>
        <w:tc>
          <w:tcPr>
            <w:tcW w:w="4003" w:type="dxa"/>
          </w:tcPr>
          <w:p w:rsidR="0014542B" w:rsidRDefault="0014542B">
            <w:r w:rsidRPr="0014542B">
              <w:t>В творческой форме команда (отделение) представляет свой родной край, его обычаи и традиции, работу своих образовательных организаций, военно-спортивных клубов.</w:t>
            </w:r>
          </w:p>
        </w:tc>
        <w:tc>
          <w:tcPr>
            <w:tcW w:w="2126" w:type="dxa"/>
          </w:tcPr>
          <w:p w:rsidR="0014542B" w:rsidRPr="00591E4E" w:rsidRDefault="0014542B" w:rsidP="00C878B3">
            <w:r w:rsidRPr="00591E4E">
              <w:t>Февраль-апрель</w:t>
            </w:r>
          </w:p>
        </w:tc>
        <w:tc>
          <w:tcPr>
            <w:tcW w:w="2126" w:type="dxa"/>
          </w:tcPr>
          <w:p w:rsidR="0014542B" w:rsidRPr="00591E4E" w:rsidRDefault="0014542B" w:rsidP="00C878B3">
            <w:r w:rsidRPr="00591E4E">
              <w:t>Апрель -май</w:t>
            </w:r>
          </w:p>
        </w:tc>
        <w:tc>
          <w:tcPr>
            <w:tcW w:w="2127" w:type="dxa"/>
          </w:tcPr>
          <w:p w:rsidR="0014542B" w:rsidRPr="00591E4E" w:rsidRDefault="0014542B" w:rsidP="00C878B3">
            <w:r w:rsidRPr="00591E4E">
              <w:t>Июнь -июль</w:t>
            </w:r>
          </w:p>
        </w:tc>
        <w:tc>
          <w:tcPr>
            <w:tcW w:w="1842" w:type="dxa"/>
          </w:tcPr>
          <w:p w:rsidR="0014542B" w:rsidRDefault="0014542B" w:rsidP="00C878B3">
            <w:r w:rsidRPr="00591E4E">
              <w:t>август</w:t>
            </w:r>
          </w:p>
        </w:tc>
      </w:tr>
      <w:tr w:rsidR="0014542B" w:rsidTr="0052558C">
        <w:tc>
          <w:tcPr>
            <w:tcW w:w="534" w:type="dxa"/>
          </w:tcPr>
          <w:p w:rsidR="0014542B" w:rsidRDefault="0014542B">
            <w:r>
              <w:t>3.</w:t>
            </w:r>
          </w:p>
        </w:tc>
        <w:tc>
          <w:tcPr>
            <w:tcW w:w="2835" w:type="dxa"/>
          </w:tcPr>
          <w:p w:rsidR="0014542B" w:rsidRDefault="0014542B">
            <w:r w:rsidRPr="0014542B">
              <w:t>Конкурс «Статен в строю, силен в бою».</w:t>
            </w:r>
          </w:p>
        </w:tc>
        <w:tc>
          <w:tcPr>
            <w:tcW w:w="4003" w:type="dxa"/>
          </w:tcPr>
          <w:p w:rsidR="0014542B" w:rsidRDefault="0014542B" w:rsidP="0052558C">
            <w:r>
              <w:t>«Строевой</w:t>
            </w:r>
            <w:r>
              <w:tab/>
              <w:t xml:space="preserve">смотр». Участвует (отделение) в полном составе.   Форма одежды парадная </w:t>
            </w:r>
            <w:r w:rsidR="0052558C">
              <w:t>с головными уборами</w:t>
            </w:r>
            <w:r>
              <w:t xml:space="preserve">, оборудованная символикой образовательной организации, военно-спортивного клуба. Проводится поэтапно на трех   учебных местах. </w:t>
            </w:r>
          </w:p>
          <w:p w:rsidR="0014542B" w:rsidRDefault="0014542B" w:rsidP="0052558C">
            <w:pPr>
              <w:jc w:val="both"/>
            </w:pPr>
            <w:r>
              <w:t xml:space="preserve">Учебное место № 1 (Действия в составе отделения на месте).  Учебное место </w:t>
            </w:r>
            <w:r w:rsidR="0052558C">
              <w:t>№ 2</w:t>
            </w:r>
            <w:r>
              <w:t xml:space="preserve"> (Действия в составе отделения в движении).</w:t>
            </w:r>
          </w:p>
          <w:p w:rsidR="0014542B" w:rsidRDefault="0014542B" w:rsidP="0014542B">
            <w:r>
              <w:t>Учебное место № 3 (</w:t>
            </w:r>
            <w:r w:rsidR="0052558C">
              <w:t>Одиночная строевая</w:t>
            </w:r>
            <w:r>
              <w:t xml:space="preserve"> подготовка)</w:t>
            </w:r>
          </w:p>
        </w:tc>
        <w:tc>
          <w:tcPr>
            <w:tcW w:w="2126" w:type="dxa"/>
          </w:tcPr>
          <w:p w:rsidR="0014542B" w:rsidRPr="00D67B89" w:rsidRDefault="0014542B" w:rsidP="00C878B3">
            <w:r w:rsidRPr="00D67B89">
              <w:t>Февраль-апрель</w:t>
            </w:r>
          </w:p>
        </w:tc>
        <w:tc>
          <w:tcPr>
            <w:tcW w:w="2126" w:type="dxa"/>
          </w:tcPr>
          <w:p w:rsidR="0014542B" w:rsidRPr="00D67B89" w:rsidRDefault="0014542B" w:rsidP="00C878B3">
            <w:r w:rsidRPr="00D67B89">
              <w:t>Апрель -май</w:t>
            </w:r>
          </w:p>
        </w:tc>
        <w:tc>
          <w:tcPr>
            <w:tcW w:w="2127" w:type="dxa"/>
          </w:tcPr>
          <w:p w:rsidR="0014542B" w:rsidRPr="00D67B89" w:rsidRDefault="0014542B" w:rsidP="00C878B3">
            <w:r w:rsidRPr="00D67B89">
              <w:t>Июнь -июль</w:t>
            </w:r>
          </w:p>
        </w:tc>
        <w:tc>
          <w:tcPr>
            <w:tcW w:w="1842" w:type="dxa"/>
          </w:tcPr>
          <w:p w:rsidR="0014542B" w:rsidRDefault="0014542B" w:rsidP="00C878B3">
            <w:r w:rsidRPr="00D67B89">
              <w:t>август</w:t>
            </w:r>
          </w:p>
        </w:tc>
      </w:tr>
      <w:tr w:rsidR="000B2AE1" w:rsidTr="0052558C">
        <w:tc>
          <w:tcPr>
            <w:tcW w:w="534" w:type="dxa"/>
          </w:tcPr>
          <w:p w:rsidR="000B2AE1" w:rsidRDefault="000B2AE1">
            <w:r>
              <w:t>4.</w:t>
            </w:r>
          </w:p>
        </w:tc>
        <w:tc>
          <w:tcPr>
            <w:tcW w:w="2835" w:type="dxa"/>
          </w:tcPr>
          <w:p w:rsidR="000B2AE1" w:rsidRDefault="000B2AE1">
            <w:r w:rsidRPr="000B2AE1">
              <w:t>Соревнование</w:t>
            </w:r>
            <w:r w:rsidR="000B0F97" w:rsidRPr="000B2AE1">
              <w:tab/>
              <w:t xml:space="preserve"> «</w:t>
            </w:r>
            <w:r w:rsidRPr="000B2AE1">
              <w:t xml:space="preserve">Общее контрольное упражнение </w:t>
            </w:r>
            <w:r w:rsidRPr="000B2AE1">
              <w:lastRenderedPageBreak/>
              <w:t>на единой</w:t>
            </w:r>
            <w:r w:rsidRPr="000B2AE1">
              <w:tab/>
              <w:t>полосе препятствий»</w:t>
            </w:r>
          </w:p>
        </w:tc>
        <w:tc>
          <w:tcPr>
            <w:tcW w:w="4003" w:type="dxa"/>
          </w:tcPr>
          <w:p w:rsidR="000B2AE1" w:rsidRDefault="000B2AE1" w:rsidP="000B2AE1">
            <w:r>
              <w:lastRenderedPageBreak/>
              <w:t xml:space="preserve">Выполняется в соответствии с упражнением № 32 согласно приказу </w:t>
            </w:r>
            <w:r>
              <w:lastRenderedPageBreak/>
              <w:t>Минобороны России от 21 апреля 2009 г.№ 200 «</w:t>
            </w:r>
            <w:r w:rsidR="0052558C">
              <w:t>Об утверждении</w:t>
            </w:r>
            <w:r>
              <w:t>. Наставления по физической подготовке в Вооруженных Силах Российской Федерации». Выполняется без оружия. Дистанция – 400 метров</w:t>
            </w:r>
          </w:p>
        </w:tc>
        <w:tc>
          <w:tcPr>
            <w:tcW w:w="2126" w:type="dxa"/>
          </w:tcPr>
          <w:p w:rsidR="000B2AE1" w:rsidRPr="00F024CD" w:rsidRDefault="000B2AE1" w:rsidP="000B2AE1">
            <w:r>
              <w:lastRenderedPageBreak/>
              <w:t>Март-а</w:t>
            </w:r>
            <w:r w:rsidRPr="00F024CD">
              <w:t>прель</w:t>
            </w:r>
          </w:p>
        </w:tc>
        <w:tc>
          <w:tcPr>
            <w:tcW w:w="2126" w:type="dxa"/>
          </w:tcPr>
          <w:p w:rsidR="000B2AE1" w:rsidRPr="00F024CD" w:rsidRDefault="000B2AE1" w:rsidP="00C878B3">
            <w:r w:rsidRPr="00F024CD">
              <w:t>Апрель -май</w:t>
            </w:r>
          </w:p>
        </w:tc>
        <w:tc>
          <w:tcPr>
            <w:tcW w:w="2127" w:type="dxa"/>
          </w:tcPr>
          <w:p w:rsidR="000B2AE1" w:rsidRPr="00F024CD" w:rsidRDefault="000B2AE1" w:rsidP="00C878B3">
            <w:r w:rsidRPr="00F024CD">
              <w:t>Июнь -июль</w:t>
            </w:r>
          </w:p>
        </w:tc>
        <w:tc>
          <w:tcPr>
            <w:tcW w:w="1842" w:type="dxa"/>
          </w:tcPr>
          <w:p w:rsidR="000B2AE1" w:rsidRDefault="000B2AE1" w:rsidP="00C878B3">
            <w:r w:rsidRPr="00F024CD">
              <w:t>август</w:t>
            </w:r>
          </w:p>
        </w:tc>
      </w:tr>
      <w:tr w:rsidR="000B2AE1" w:rsidTr="0052558C">
        <w:tc>
          <w:tcPr>
            <w:tcW w:w="534" w:type="dxa"/>
          </w:tcPr>
          <w:p w:rsidR="000B2AE1" w:rsidRDefault="000B2AE1">
            <w:r>
              <w:t>5.</w:t>
            </w:r>
          </w:p>
        </w:tc>
        <w:tc>
          <w:tcPr>
            <w:tcW w:w="2835" w:type="dxa"/>
          </w:tcPr>
          <w:p w:rsidR="000B2AE1" w:rsidRPr="00E518C8" w:rsidRDefault="000B2AE1" w:rsidP="00C878B3">
            <w:r w:rsidRPr="00E518C8">
              <w:t>Соревнование «Огневой рубеж»</w:t>
            </w:r>
          </w:p>
        </w:tc>
        <w:tc>
          <w:tcPr>
            <w:tcW w:w="4003" w:type="dxa"/>
          </w:tcPr>
          <w:p w:rsidR="000B2AE1" w:rsidRDefault="000B2AE1" w:rsidP="000B2AE1">
            <w:r>
              <w:t>Состоит из двух этапов:</w:t>
            </w:r>
          </w:p>
          <w:p w:rsidR="000B2AE1" w:rsidRDefault="000B2AE1" w:rsidP="000B2AE1">
            <w:r>
              <w:t>неполная разборка–сборка автомата АК-74;</w:t>
            </w:r>
          </w:p>
          <w:p w:rsidR="000B2AE1" w:rsidRPr="00E518C8" w:rsidRDefault="000B2AE1" w:rsidP="000B2AE1">
            <w:r>
              <w:t>снаряжение магазина к автомату АК-74</w:t>
            </w:r>
          </w:p>
        </w:tc>
        <w:tc>
          <w:tcPr>
            <w:tcW w:w="2126" w:type="dxa"/>
          </w:tcPr>
          <w:p w:rsidR="000B2AE1" w:rsidRPr="00FB52AC" w:rsidRDefault="000B2AE1" w:rsidP="00C878B3">
            <w:r w:rsidRPr="00FB52AC">
              <w:t>Март-апрель</w:t>
            </w:r>
          </w:p>
        </w:tc>
        <w:tc>
          <w:tcPr>
            <w:tcW w:w="2126" w:type="dxa"/>
          </w:tcPr>
          <w:p w:rsidR="000B2AE1" w:rsidRPr="00FB52AC" w:rsidRDefault="000B2AE1" w:rsidP="00C878B3">
            <w:r w:rsidRPr="00FB52AC">
              <w:t>Апрель -май</w:t>
            </w:r>
          </w:p>
        </w:tc>
        <w:tc>
          <w:tcPr>
            <w:tcW w:w="2127" w:type="dxa"/>
          </w:tcPr>
          <w:p w:rsidR="000B2AE1" w:rsidRPr="00FB52AC" w:rsidRDefault="000B2AE1" w:rsidP="00C878B3">
            <w:r w:rsidRPr="00FB52AC">
              <w:t>Июнь -июль</w:t>
            </w:r>
          </w:p>
        </w:tc>
        <w:tc>
          <w:tcPr>
            <w:tcW w:w="1842" w:type="dxa"/>
          </w:tcPr>
          <w:p w:rsidR="000B2AE1" w:rsidRDefault="000B2AE1" w:rsidP="00C878B3">
            <w:r w:rsidRPr="00FB52AC">
              <w:t>август</w:t>
            </w:r>
          </w:p>
        </w:tc>
      </w:tr>
      <w:tr w:rsidR="000B2AE1" w:rsidTr="0052558C">
        <w:tc>
          <w:tcPr>
            <w:tcW w:w="534" w:type="dxa"/>
          </w:tcPr>
          <w:p w:rsidR="000B2AE1" w:rsidRDefault="000B2AE1">
            <w:r>
              <w:t>6.</w:t>
            </w:r>
          </w:p>
        </w:tc>
        <w:tc>
          <w:tcPr>
            <w:tcW w:w="2835" w:type="dxa"/>
          </w:tcPr>
          <w:p w:rsidR="000B2AE1" w:rsidRDefault="000B2AE1">
            <w:r w:rsidRPr="000B2AE1">
              <w:t>Соревнование «Стрельба»</w:t>
            </w:r>
          </w:p>
        </w:tc>
        <w:tc>
          <w:tcPr>
            <w:tcW w:w="4003" w:type="dxa"/>
          </w:tcPr>
          <w:p w:rsidR="000B2AE1" w:rsidRDefault="000B2AE1" w:rsidP="000B2AE1">
            <w:r>
              <w:t>Соревнования по стрельбе из АК-74. Стрельба индивидуальная по круглой мишени. Дистанция – 100 м. Положение для стрельбы – лежа с упора. Первенство лично-командное. Победителем считается участник и команда, набравшие наибольшее количество очков.</w:t>
            </w:r>
          </w:p>
        </w:tc>
        <w:tc>
          <w:tcPr>
            <w:tcW w:w="2126" w:type="dxa"/>
          </w:tcPr>
          <w:p w:rsidR="000B2AE1" w:rsidRPr="003A559E" w:rsidRDefault="000B2AE1" w:rsidP="00C878B3">
            <w:r w:rsidRPr="003A559E">
              <w:t>Март-апрель</w:t>
            </w:r>
          </w:p>
        </w:tc>
        <w:tc>
          <w:tcPr>
            <w:tcW w:w="2126" w:type="dxa"/>
          </w:tcPr>
          <w:p w:rsidR="000B2AE1" w:rsidRPr="003A559E" w:rsidRDefault="000B2AE1" w:rsidP="00C878B3">
            <w:r w:rsidRPr="003A559E">
              <w:t>Апрель -май</w:t>
            </w:r>
          </w:p>
        </w:tc>
        <w:tc>
          <w:tcPr>
            <w:tcW w:w="2127" w:type="dxa"/>
          </w:tcPr>
          <w:p w:rsidR="000B2AE1" w:rsidRPr="003A559E" w:rsidRDefault="000B2AE1" w:rsidP="00C878B3">
            <w:r w:rsidRPr="003A559E">
              <w:t>Июнь -июль</w:t>
            </w:r>
          </w:p>
        </w:tc>
        <w:tc>
          <w:tcPr>
            <w:tcW w:w="1842" w:type="dxa"/>
          </w:tcPr>
          <w:p w:rsidR="000B2AE1" w:rsidRDefault="000B2AE1" w:rsidP="00C878B3">
            <w:r w:rsidRPr="003A559E">
              <w:t>август</w:t>
            </w:r>
          </w:p>
        </w:tc>
      </w:tr>
      <w:tr w:rsidR="003D20C6" w:rsidTr="0052558C">
        <w:tc>
          <w:tcPr>
            <w:tcW w:w="534" w:type="dxa"/>
          </w:tcPr>
          <w:p w:rsidR="003D20C6" w:rsidRDefault="003D20C6">
            <w:r>
              <w:t>7.</w:t>
            </w:r>
          </w:p>
        </w:tc>
        <w:tc>
          <w:tcPr>
            <w:tcW w:w="2835" w:type="dxa"/>
          </w:tcPr>
          <w:p w:rsidR="003D20C6" w:rsidRDefault="003D20C6">
            <w:r w:rsidRPr="003D20C6">
              <w:t>Тактическая игра на местности «Дорога</w:t>
            </w:r>
            <w:r>
              <w:t xml:space="preserve"> </w:t>
            </w:r>
            <w:r w:rsidRPr="003D20C6">
              <w:t>победителей»</w:t>
            </w:r>
          </w:p>
        </w:tc>
        <w:tc>
          <w:tcPr>
            <w:tcW w:w="4003" w:type="dxa"/>
          </w:tcPr>
          <w:p w:rsidR="003D20C6" w:rsidRDefault="003D20C6" w:rsidP="003D20C6">
            <w:r>
              <w:t xml:space="preserve">Участники должны уметь совершить марш </w:t>
            </w:r>
            <w:r w:rsidR="0052558C">
              <w:t>в пешем порядке по маршруту (легенде) в</w:t>
            </w:r>
            <w:r>
              <w:t xml:space="preserve"> район сосредоточения. При совершении марша быть в готовности к преодолению </w:t>
            </w:r>
            <w:r w:rsidRPr="003D20C6">
              <w:t>препятствий</w:t>
            </w:r>
          </w:p>
        </w:tc>
        <w:tc>
          <w:tcPr>
            <w:tcW w:w="2126" w:type="dxa"/>
          </w:tcPr>
          <w:p w:rsidR="003D20C6" w:rsidRPr="00F65AD7" w:rsidRDefault="003D20C6" w:rsidP="00C878B3">
            <w:r w:rsidRPr="00F65AD7">
              <w:t>Март-апрель</w:t>
            </w:r>
          </w:p>
        </w:tc>
        <w:tc>
          <w:tcPr>
            <w:tcW w:w="2126" w:type="dxa"/>
          </w:tcPr>
          <w:p w:rsidR="003D20C6" w:rsidRPr="00F65AD7" w:rsidRDefault="003D20C6" w:rsidP="00C878B3">
            <w:r w:rsidRPr="00F65AD7">
              <w:t>Апрель -май</w:t>
            </w:r>
          </w:p>
        </w:tc>
        <w:tc>
          <w:tcPr>
            <w:tcW w:w="2127" w:type="dxa"/>
          </w:tcPr>
          <w:p w:rsidR="003D20C6" w:rsidRPr="00F65AD7" w:rsidRDefault="003D20C6" w:rsidP="00C878B3">
            <w:r w:rsidRPr="00F65AD7">
              <w:t>Июнь -июль</w:t>
            </w:r>
          </w:p>
        </w:tc>
        <w:tc>
          <w:tcPr>
            <w:tcW w:w="1842" w:type="dxa"/>
          </w:tcPr>
          <w:p w:rsidR="003D20C6" w:rsidRDefault="003D20C6" w:rsidP="00C878B3">
            <w:r w:rsidRPr="00F65AD7">
              <w:t>август</w:t>
            </w:r>
          </w:p>
        </w:tc>
      </w:tr>
      <w:tr w:rsidR="0057238F" w:rsidTr="0052558C">
        <w:tc>
          <w:tcPr>
            <w:tcW w:w="534" w:type="dxa"/>
          </w:tcPr>
          <w:p w:rsidR="0057238F" w:rsidRDefault="0057238F">
            <w:r>
              <w:t>8.</w:t>
            </w:r>
          </w:p>
        </w:tc>
        <w:tc>
          <w:tcPr>
            <w:tcW w:w="2835" w:type="dxa"/>
          </w:tcPr>
          <w:p w:rsidR="0057238F" w:rsidRDefault="0057238F" w:rsidP="0057238F">
            <w:r>
              <w:t>Соревнование</w:t>
            </w:r>
            <w:r>
              <w:tab/>
            </w:r>
            <w:r w:rsidR="0052558C">
              <w:t>в компьютерной игре</w:t>
            </w:r>
          </w:p>
          <w:p w:rsidR="0057238F" w:rsidRDefault="0057238F" w:rsidP="0057238F">
            <w:r>
              <w:t>«Они сражались за Родину»</w:t>
            </w:r>
          </w:p>
        </w:tc>
        <w:tc>
          <w:tcPr>
            <w:tcW w:w="4003" w:type="dxa"/>
          </w:tcPr>
          <w:p w:rsidR="0057238F" w:rsidRDefault="0052558C">
            <w:r w:rsidRPr="0057238F">
              <w:t>Компьютерная игра</w:t>
            </w:r>
            <w:r w:rsidR="0057238F" w:rsidRPr="0057238F">
              <w:t xml:space="preserve"> «Они </w:t>
            </w:r>
            <w:r w:rsidRPr="0057238F">
              <w:t>сражались за</w:t>
            </w:r>
            <w:r w:rsidR="0057238F" w:rsidRPr="0057238F">
              <w:t xml:space="preserve"> Родину» разработана на </w:t>
            </w:r>
            <w:r w:rsidRPr="0057238F">
              <w:t>основе реальных</w:t>
            </w:r>
            <w:r w:rsidR="0057238F" w:rsidRPr="0057238F">
              <w:t xml:space="preserve"> исторических событий Великой Отечественной войны</w:t>
            </w:r>
          </w:p>
        </w:tc>
        <w:tc>
          <w:tcPr>
            <w:tcW w:w="2126" w:type="dxa"/>
          </w:tcPr>
          <w:p w:rsidR="0057238F" w:rsidRPr="00E56F2D" w:rsidRDefault="0057238F" w:rsidP="00C878B3">
            <w:r w:rsidRPr="00E56F2D">
              <w:t>Февраль-апрель</w:t>
            </w:r>
          </w:p>
        </w:tc>
        <w:tc>
          <w:tcPr>
            <w:tcW w:w="2126" w:type="dxa"/>
          </w:tcPr>
          <w:p w:rsidR="0057238F" w:rsidRPr="00E56F2D" w:rsidRDefault="0057238F" w:rsidP="00C878B3">
            <w:r w:rsidRPr="00E56F2D">
              <w:t>Апрель -май</w:t>
            </w:r>
          </w:p>
        </w:tc>
        <w:tc>
          <w:tcPr>
            <w:tcW w:w="2127" w:type="dxa"/>
          </w:tcPr>
          <w:p w:rsidR="0057238F" w:rsidRPr="00E56F2D" w:rsidRDefault="0057238F" w:rsidP="00C878B3">
            <w:r w:rsidRPr="00E56F2D">
              <w:t>Июнь -июль</w:t>
            </w:r>
          </w:p>
        </w:tc>
        <w:tc>
          <w:tcPr>
            <w:tcW w:w="1842" w:type="dxa"/>
          </w:tcPr>
          <w:p w:rsidR="0057238F" w:rsidRDefault="0057238F" w:rsidP="00C878B3">
            <w:r w:rsidRPr="00E56F2D">
              <w:t>август</w:t>
            </w:r>
          </w:p>
        </w:tc>
      </w:tr>
      <w:tr w:rsidR="00484D51" w:rsidTr="0052558C">
        <w:tc>
          <w:tcPr>
            <w:tcW w:w="534" w:type="dxa"/>
          </w:tcPr>
          <w:p w:rsidR="00484D51" w:rsidRDefault="00484D51">
            <w:r>
              <w:t>9.</w:t>
            </w:r>
          </w:p>
        </w:tc>
        <w:tc>
          <w:tcPr>
            <w:tcW w:w="2835" w:type="dxa"/>
          </w:tcPr>
          <w:p w:rsidR="00484D51" w:rsidRDefault="00484D51" w:rsidP="0057238F">
            <w:r>
              <w:t>а) «Танковый биатлон»</w:t>
            </w:r>
          </w:p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>
            <w:r>
              <w:t>б) «Суворовский натиск»</w:t>
            </w:r>
          </w:p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/>
          <w:p w:rsidR="00484D51" w:rsidRDefault="00484D51" w:rsidP="0057238F">
            <w:r>
              <w:t>в)</w:t>
            </w:r>
            <w:r w:rsidR="003C21A2">
              <w:t xml:space="preserve"> </w:t>
            </w:r>
            <w:r>
              <w:t>«Полевая кухня»</w:t>
            </w:r>
          </w:p>
        </w:tc>
        <w:tc>
          <w:tcPr>
            <w:tcW w:w="4003" w:type="dxa"/>
          </w:tcPr>
          <w:p w:rsidR="00484D51" w:rsidRDefault="0052558C" w:rsidP="0057238F">
            <w:r>
              <w:lastRenderedPageBreak/>
              <w:t>Проведение юнармейского</w:t>
            </w:r>
            <w:r w:rsidR="00484D51">
              <w:t xml:space="preserve"> </w:t>
            </w:r>
            <w:proofErr w:type="spellStart"/>
            <w:r w:rsidR="00484D51">
              <w:t>кибер</w:t>
            </w:r>
            <w:proofErr w:type="spellEnd"/>
            <w:r>
              <w:t xml:space="preserve"> </w:t>
            </w:r>
            <w:r w:rsidR="00484D51">
              <w:t>–чемпионата «Танковый бой». Участие юнармейцев в торжественных мероприятиях открытия и награждения победителей, в командах поддержки участников соревнований.</w:t>
            </w:r>
          </w:p>
          <w:p w:rsidR="00484D51" w:rsidRDefault="00484D51" w:rsidP="0057238F"/>
          <w:p w:rsidR="00484D51" w:rsidRDefault="00484D51" w:rsidP="0057238F">
            <w:r>
              <w:t>Соревнование «Юнармейский марш-бросок». Участие юнармейцев в торжественных мероприятиях открытия и награждения победителей, в командах поддержки участников соревнований.</w:t>
            </w:r>
          </w:p>
          <w:p w:rsidR="00484D51" w:rsidRDefault="00484D51" w:rsidP="0057238F"/>
          <w:p w:rsidR="00484D51" w:rsidRDefault="00484D51" w:rsidP="0057238F">
            <w:r>
              <w:t>Участие в составе жюри конкурса и награждении победителей. Мастер-класс военных поваров для юнармейцев по приготовлению обеда в полевых условиях</w:t>
            </w:r>
          </w:p>
        </w:tc>
        <w:tc>
          <w:tcPr>
            <w:tcW w:w="2126" w:type="dxa"/>
          </w:tcPr>
          <w:p w:rsidR="00484D51" w:rsidRPr="0080013A" w:rsidRDefault="00484D51" w:rsidP="008E406E">
            <w:r w:rsidRPr="0080013A">
              <w:lastRenderedPageBreak/>
              <w:t>Февраль-апрель</w:t>
            </w:r>
          </w:p>
        </w:tc>
        <w:tc>
          <w:tcPr>
            <w:tcW w:w="2126" w:type="dxa"/>
          </w:tcPr>
          <w:p w:rsidR="00484D51" w:rsidRDefault="00484D51" w:rsidP="008E406E">
            <w:r w:rsidRPr="0080013A">
              <w:t>Апрель -май</w:t>
            </w:r>
          </w:p>
        </w:tc>
        <w:tc>
          <w:tcPr>
            <w:tcW w:w="2127" w:type="dxa"/>
          </w:tcPr>
          <w:p w:rsidR="00484D51" w:rsidRDefault="00484D51">
            <w:r w:rsidRPr="002E73FA">
              <w:rPr>
                <w:color w:val="FF0000"/>
              </w:rPr>
              <w:t>Июль -август</w:t>
            </w:r>
          </w:p>
        </w:tc>
        <w:tc>
          <w:tcPr>
            <w:tcW w:w="1842" w:type="dxa"/>
          </w:tcPr>
          <w:p w:rsidR="00484D51" w:rsidRDefault="00484D51"/>
        </w:tc>
      </w:tr>
      <w:tr w:rsidR="00484D51" w:rsidTr="0052558C">
        <w:tc>
          <w:tcPr>
            <w:tcW w:w="534" w:type="dxa"/>
          </w:tcPr>
          <w:p w:rsidR="00484D51" w:rsidRDefault="00484D51">
            <w:r>
              <w:t>10.</w:t>
            </w:r>
          </w:p>
        </w:tc>
        <w:tc>
          <w:tcPr>
            <w:tcW w:w="2835" w:type="dxa"/>
          </w:tcPr>
          <w:p w:rsidR="00484D51" w:rsidRDefault="00484D51">
            <w:r w:rsidRPr="00345B38">
              <w:t>«Мастера автобронетанковой техники»</w:t>
            </w:r>
          </w:p>
        </w:tc>
        <w:tc>
          <w:tcPr>
            <w:tcW w:w="4003" w:type="dxa"/>
          </w:tcPr>
          <w:p w:rsidR="00484D51" w:rsidRDefault="00484D51" w:rsidP="00345B38">
            <w:r>
              <w:t xml:space="preserve">Выставка технического </w:t>
            </w:r>
            <w:r w:rsidR="0052558C">
              <w:t>творчества юнармейских</w:t>
            </w:r>
            <w:r>
              <w:t xml:space="preserve"> военно-технических кружков. </w:t>
            </w:r>
          </w:p>
          <w:p w:rsidR="00484D51" w:rsidRDefault="00484D51" w:rsidP="00345B38">
            <w:r>
              <w:t>Участие юнармейцев в торжественных мероприятиях открытия и награждения победителей, в командах поддержки участников соревнований.</w:t>
            </w:r>
          </w:p>
        </w:tc>
        <w:tc>
          <w:tcPr>
            <w:tcW w:w="2126" w:type="dxa"/>
          </w:tcPr>
          <w:p w:rsidR="00484D51" w:rsidRPr="008037CD" w:rsidRDefault="00484D51" w:rsidP="008E406E">
            <w:r w:rsidRPr="008037CD">
              <w:t>Февраль-апрель</w:t>
            </w:r>
          </w:p>
        </w:tc>
        <w:tc>
          <w:tcPr>
            <w:tcW w:w="2126" w:type="dxa"/>
          </w:tcPr>
          <w:p w:rsidR="00484D51" w:rsidRDefault="00484D51" w:rsidP="008E406E">
            <w:r w:rsidRPr="008037CD">
              <w:t>Апрель -май</w:t>
            </w:r>
          </w:p>
        </w:tc>
        <w:tc>
          <w:tcPr>
            <w:tcW w:w="2127" w:type="dxa"/>
          </w:tcPr>
          <w:p w:rsidR="00484D51" w:rsidRDefault="00484D51">
            <w:r>
              <w:t>Июль-август</w:t>
            </w:r>
          </w:p>
        </w:tc>
        <w:tc>
          <w:tcPr>
            <w:tcW w:w="1842" w:type="dxa"/>
          </w:tcPr>
          <w:p w:rsidR="00484D51" w:rsidRDefault="00484D51"/>
        </w:tc>
      </w:tr>
      <w:tr w:rsidR="00484D51" w:rsidTr="0052558C">
        <w:tc>
          <w:tcPr>
            <w:tcW w:w="534" w:type="dxa"/>
          </w:tcPr>
          <w:p w:rsidR="00484D51" w:rsidRDefault="00484D51">
            <w:r>
              <w:t>11.</w:t>
            </w:r>
          </w:p>
        </w:tc>
        <w:tc>
          <w:tcPr>
            <w:tcW w:w="2835" w:type="dxa"/>
          </w:tcPr>
          <w:p w:rsidR="00484D51" w:rsidRDefault="00484D51">
            <w:r w:rsidRPr="00345B38">
              <w:t>«Безопасная среда»</w:t>
            </w:r>
          </w:p>
        </w:tc>
        <w:tc>
          <w:tcPr>
            <w:tcW w:w="4003" w:type="dxa"/>
          </w:tcPr>
          <w:p w:rsidR="00484D51" w:rsidRDefault="00484D51" w:rsidP="00345B38">
            <w:r>
              <w:t xml:space="preserve">Мастер-класс и соревнования юнармейцев по выполнению нормативов надевания средств защиты. </w:t>
            </w:r>
          </w:p>
          <w:p w:rsidR="00484D51" w:rsidRDefault="00484D51" w:rsidP="00345B38">
            <w:r>
              <w:t xml:space="preserve">Участие юнармейцев в торжественных мероприятиях </w:t>
            </w:r>
            <w:r w:rsidR="0052558C">
              <w:t>открытия и</w:t>
            </w:r>
            <w:r>
              <w:t xml:space="preserve"> награждения победителей, в командах поддержки участников. соревнований</w:t>
            </w:r>
            <w:r>
              <w:tab/>
            </w:r>
          </w:p>
        </w:tc>
        <w:tc>
          <w:tcPr>
            <w:tcW w:w="2126" w:type="dxa"/>
          </w:tcPr>
          <w:p w:rsidR="00484D51" w:rsidRPr="00833F4C" w:rsidRDefault="00484D51" w:rsidP="008E406E">
            <w:r w:rsidRPr="00833F4C">
              <w:t>Февраль-апрель</w:t>
            </w:r>
          </w:p>
        </w:tc>
        <w:tc>
          <w:tcPr>
            <w:tcW w:w="2126" w:type="dxa"/>
          </w:tcPr>
          <w:p w:rsidR="00484D51" w:rsidRDefault="00484D51" w:rsidP="008E406E">
            <w:r w:rsidRPr="00833F4C">
              <w:t>Апрель -май</w:t>
            </w:r>
          </w:p>
        </w:tc>
        <w:tc>
          <w:tcPr>
            <w:tcW w:w="2127" w:type="dxa"/>
          </w:tcPr>
          <w:p w:rsidR="00484D51" w:rsidRDefault="00484D51">
            <w:r w:rsidRPr="00345B38">
              <w:t>Июль-август</w:t>
            </w:r>
          </w:p>
        </w:tc>
        <w:tc>
          <w:tcPr>
            <w:tcW w:w="1842" w:type="dxa"/>
          </w:tcPr>
          <w:p w:rsidR="00484D51" w:rsidRDefault="00484D51"/>
        </w:tc>
      </w:tr>
      <w:tr w:rsidR="00484D51" w:rsidTr="0052558C">
        <w:tc>
          <w:tcPr>
            <w:tcW w:w="534" w:type="dxa"/>
          </w:tcPr>
          <w:p w:rsidR="00484D51" w:rsidRDefault="00484D51">
            <w:r>
              <w:t>12.</w:t>
            </w:r>
          </w:p>
        </w:tc>
        <w:tc>
          <w:tcPr>
            <w:tcW w:w="2835" w:type="dxa"/>
          </w:tcPr>
          <w:p w:rsidR="00484D51" w:rsidRDefault="00484D51">
            <w:r w:rsidRPr="006730C0">
              <w:t>«Безопасный маршрут»</w:t>
            </w:r>
          </w:p>
        </w:tc>
        <w:tc>
          <w:tcPr>
            <w:tcW w:w="4003" w:type="dxa"/>
          </w:tcPr>
          <w:p w:rsidR="00484D51" w:rsidRDefault="00484D51">
            <w:r w:rsidRPr="00345B38">
              <w:t>Ознакомление с образцами военно-инженерной техники. Участие юнармейцев в торжественных мероприятиях открытия и награждения победителей, в командах поддержки участников соревнований</w:t>
            </w:r>
            <w:r w:rsidRPr="00345B38">
              <w:tab/>
            </w:r>
          </w:p>
        </w:tc>
        <w:tc>
          <w:tcPr>
            <w:tcW w:w="2126" w:type="dxa"/>
          </w:tcPr>
          <w:p w:rsidR="00484D51" w:rsidRPr="00EA1366" w:rsidRDefault="00484D51" w:rsidP="008E406E">
            <w:r w:rsidRPr="00EA1366">
              <w:t>Февраль-апрель</w:t>
            </w:r>
          </w:p>
        </w:tc>
        <w:tc>
          <w:tcPr>
            <w:tcW w:w="2126" w:type="dxa"/>
          </w:tcPr>
          <w:p w:rsidR="00484D51" w:rsidRDefault="00484D51" w:rsidP="008E406E">
            <w:r w:rsidRPr="00EA1366">
              <w:t>Апрель -май</w:t>
            </w:r>
          </w:p>
        </w:tc>
        <w:tc>
          <w:tcPr>
            <w:tcW w:w="2127" w:type="dxa"/>
          </w:tcPr>
          <w:p w:rsidR="00484D51" w:rsidRDefault="00484D51">
            <w:r w:rsidRPr="00345B38">
              <w:t>Июль-август</w:t>
            </w:r>
          </w:p>
        </w:tc>
        <w:tc>
          <w:tcPr>
            <w:tcW w:w="1842" w:type="dxa"/>
          </w:tcPr>
          <w:p w:rsidR="00484D51" w:rsidRDefault="00484D51"/>
        </w:tc>
      </w:tr>
      <w:tr w:rsidR="00484D51" w:rsidTr="0052558C">
        <w:tc>
          <w:tcPr>
            <w:tcW w:w="534" w:type="dxa"/>
          </w:tcPr>
          <w:p w:rsidR="00484D51" w:rsidRDefault="00484D51">
            <w:r>
              <w:t>13.</w:t>
            </w:r>
          </w:p>
        </w:tc>
        <w:tc>
          <w:tcPr>
            <w:tcW w:w="2835" w:type="dxa"/>
          </w:tcPr>
          <w:p w:rsidR="00484D51" w:rsidRDefault="00484D51">
            <w:r w:rsidRPr="006730C0">
              <w:t>«Мастер-оружейник»</w:t>
            </w:r>
          </w:p>
        </w:tc>
        <w:tc>
          <w:tcPr>
            <w:tcW w:w="4003" w:type="dxa"/>
          </w:tcPr>
          <w:p w:rsidR="00484D51" w:rsidRDefault="00484D51" w:rsidP="006730C0">
            <w:r>
              <w:t>Мастер-класс и соревнования юнармейцев по сборке и разборке образцов стрелкового вооружения.</w:t>
            </w:r>
          </w:p>
          <w:p w:rsidR="00484D51" w:rsidRDefault="00484D51" w:rsidP="006730C0">
            <w:r>
              <w:t>Участие юнармейцев в торжественных мероприятиях открытия и награждения победителей, в командах поддержки участников соревнований</w:t>
            </w:r>
          </w:p>
        </w:tc>
        <w:tc>
          <w:tcPr>
            <w:tcW w:w="2126" w:type="dxa"/>
          </w:tcPr>
          <w:p w:rsidR="00484D51" w:rsidRPr="00DB3927" w:rsidRDefault="00484D51" w:rsidP="008E406E">
            <w:r w:rsidRPr="00DB3927">
              <w:t>Февраль-апрель</w:t>
            </w:r>
          </w:p>
        </w:tc>
        <w:tc>
          <w:tcPr>
            <w:tcW w:w="2126" w:type="dxa"/>
          </w:tcPr>
          <w:p w:rsidR="00484D51" w:rsidRDefault="00484D51" w:rsidP="008E406E">
            <w:r w:rsidRPr="00DB3927">
              <w:t>Апрель -май</w:t>
            </w:r>
          </w:p>
        </w:tc>
        <w:tc>
          <w:tcPr>
            <w:tcW w:w="2127" w:type="dxa"/>
          </w:tcPr>
          <w:p w:rsidR="00484D51" w:rsidRDefault="00484D51">
            <w:r w:rsidRPr="00345B38">
              <w:t>Июль-август</w:t>
            </w:r>
          </w:p>
        </w:tc>
        <w:tc>
          <w:tcPr>
            <w:tcW w:w="1842" w:type="dxa"/>
          </w:tcPr>
          <w:p w:rsidR="00484D51" w:rsidRDefault="00484D51"/>
        </w:tc>
      </w:tr>
      <w:tr w:rsidR="006730C0" w:rsidTr="0052558C">
        <w:tc>
          <w:tcPr>
            <w:tcW w:w="534" w:type="dxa"/>
          </w:tcPr>
          <w:p w:rsidR="006730C0" w:rsidRDefault="006730C0">
            <w:r>
              <w:t>14.</w:t>
            </w:r>
          </w:p>
        </w:tc>
        <w:tc>
          <w:tcPr>
            <w:tcW w:w="2835" w:type="dxa"/>
          </w:tcPr>
          <w:p w:rsidR="006730C0" w:rsidRDefault="006730C0">
            <w:r>
              <w:t>«</w:t>
            </w:r>
            <w:r w:rsidRPr="006730C0">
              <w:t>Военно-медицинская эстафета»</w:t>
            </w:r>
          </w:p>
        </w:tc>
        <w:tc>
          <w:tcPr>
            <w:tcW w:w="4003" w:type="dxa"/>
          </w:tcPr>
          <w:p w:rsidR="006730C0" w:rsidRDefault="006730C0">
            <w:r w:rsidRPr="00707455">
              <w:rPr>
                <w:sz w:val="24"/>
                <w:szCs w:val="24"/>
              </w:rPr>
              <w:t>Мастер-класс по оказанию первой помощи.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Соревнования по оказанию первой помощи.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юнармейцев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торжественных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мероприятиях открытия и награждения победителей,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 xml:space="preserve">в </w:t>
            </w:r>
            <w:r w:rsidRPr="00707455">
              <w:rPr>
                <w:sz w:val="24"/>
                <w:szCs w:val="24"/>
              </w:rPr>
              <w:lastRenderedPageBreak/>
              <w:t>командах поддержки участников соревнований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6730C0">
            <w:r w:rsidRPr="00345B38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6730C0">
            <w:r>
              <w:t>15.</w:t>
            </w:r>
          </w:p>
        </w:tc>
        <w:tc>
          <w:tcPr>
            <w:tcW w:w="2835" w:type="dxa"/>
          </w:tcPr>
          <w:p w:rsidR="006730C0" w:rsidRDefault="006730C0">
            <w:r w:rsidRPr="006730C0">
              <w:t>«Десантный взвод»</w:t>
            </w:r>
          </w:p>
        </w:tc>
        <w:tc>
          <w:tcPr>
            <w:tcW w:w="4003" w:type="dxa"/>
          </w:tcPr>
          <w:p w:rsidR="006730C0" w:rsidRDefault="006730C0">
            <w:r w:rsidRPr="00707455">
              <w:rPr>
                <w:sz w:val="24"/>
                <w:szCs w:val="24"/>
              </w:rPr>
              <w:t>Соревнование «Юнармейский марш-бросок».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юнармейцев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торжественных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мероприятиях открытия и награждения победителей,</w:t>
            </w:r>
            <w:r>
              <w:rPr>
                <w:sz w:val="24"/>
                <w:szCs w:val="24"/>
              </w:rPr>
              <w:t xml:space="preserve"> </w:t>
            </w:r>
            <w:r w:rsidRPr="00707455">
              <w:rPr>
                <w:sz w:val="24"/>
                <w:szCs w:val="24"/>
              </w:rPr>
              <w:t>в командах поддержки участников соревнований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6730C0">
            <w:r w:rsidRPr="00222967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6730C0">
            <w:r>
              <w:t>16.</w:t>
            </w:r>
          </w:p>
        </w:tc>
        <w:tc>
          <w:tcPr>
            <w:tcW w:w="2835" w:type="dxa"/>
          </w:tcPr>
          <w:p w:rsidR="006730C0" w:rsidRDefault="006730C0">
            <w:r w:rsidRPr="006730C0">
              <w:t>«</w:t>
            </w:r>
            <w:proofErr w:type="spellStart"/>
            <w:r w:rsidRPr="006730C0">
              <w:t>Авиадартс</w:t>
            </w:r>
            <w:proofErr w:type="spellEnd"/>
            <w:r w:rsidRPr="006730C0">
              <w:t>»</w:t>
            </w:r>
          </w:p>
        </w:tc>
        <w:tc>
          <w:tcPr>
            <w:tcW w:w="4003" w:type="dxa"/>
          </w:tcPr>
          <w:p w:rsidR="006730C0" w:rsidRDefault="006730C0">
            <w:r w:rsidRPr="006730C0">
              <w:t>Выставка-демонстрация юнармейских авиамодельных кружков. Ознакомление с образцами авиационной техники. Участие юнармейцев в торжественных мероприятиях открытия и награждения победителей, в командах поддержки участников соревнований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6730C0">
            <w:r w:rsidRPr="00222967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6730C0">
            <w:r>
              <w:t>17.</w:t>
            </w:r>
          </w:p>
        </w:tc>
        <w:tc>
          <w:tcPr>
            <w:tcW w:w="2835" w:type="dxa"/>
          </w:tcPr>
          <w:p w:rsidR="006730C0" w:rsidRDefault="006730C0">
            <w:r w:rsidRPr="006730C0">
              <w:t>«Отличник войсковой разведки»</w:t>
            </w:r>
          </w:p>
        </w:tc>
        <w:tc>
          <w:tcPr>
            <w:tcW w:w="4003" w:type="dxa"/>
          </w:tcPr>
          <w:p w:rsidR="006730C0" w:rsidRDefault="006730C0">
            <w:r w:rsidRPr="00217549">
              <w:rPr>
                <w:sz w:val="24"/>
                <w:szCs w:val="24"/>
              </w:rPr>
              <w:t>Соревно</w:t>
            </w:r>
            <w:r>
              <w:rPr>
                <w:sz w:val="24"/>
                <w:szCs w:val="24"/>
              </w:rPr>
              <w:t xml:space="preserve">вание «Юнармейский марш-бросок». </w:t>
            </w:r>
            <w:r w:rsidRPr="0021754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217549">
              <w:rPr>
                <w:sz w:val="24"/>
                <w:szCs w:val="24"/>
              </w:rPr>
              <w:t>юнармейцев</w:t>
            </w:r>
            <w:r>
              <w:rPr>
                <w:sz w:val="24"/>
                <w:szCs w:val="24"/>
              </w:rPr>
              <w:t xml:space="preserve"> </w:t>
            </w:r>
            <w:r w:rsidRPr="002175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17549">
              <w:rPr>
                <w:sz w:val="24"/>
                <w:szCs w:val="24"/>
              </w:rPr>
              <w:t>торжественных</w:t>
            </w:r>
            <w:r>
              <w:rPr>
                <w:sz w:val="24"/>
                <w:szCs w:val="24"/>
              </w:rPr>
              <w:t xml:space="preserve"> </w:t>
            </w:r>
            <w:r w:rsidRPr="00217549">
              <w:rPr>
                <w:sz w:val="24"/>
                <w:szCs w:val="24"/>
              </w:rPr>
              <w:t>мероприятиях открытия и награждения победителей,</w:t>
            </w:r>
            <w:r>
              <w:rPr>
                <w:sz w:val="24"/>
                <w:szCs w:val="24"/>
              </w:rPr>
              <w:t xml:space="preserve"> </w:t>
            </w:r>
            <w:r w:rsidRPr="00217549">
              <w:rPr>
                <w:sz w:val="24"/>
                <w:szCs w:val="24"/>
              </w:rPr>
              <w:t>в командах поддержки участников соревнований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6730C0">
            <w:r w:rsidRPr="00222967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6730C0">
            <w:r>
              <w:t>18.</w:t>
            </w:r>
          </w:p>
        </w:tc>
        <w:tc>
          <w:tcPr>
            <w:tcW w:w="2835" w:type="dxa"/>
          </w:tcPr>
          <w:p w:rsidR="006730C0" w:rsidRDefault="002E73FA">
            <w:r w:rsidRPr="002E73FA">
              <w:t>«Чистое небо»</w:t>
            </w:r>
          </w:p>
        </w:tc>
        <w:tc>
          <w:tcPr>
            <w:tcW w:w="4003" w:type="dxa"/>
          </w:tcPr>
          <w:p w:rsidR="006730C0" w:rsidRDefault="002E73FA">
            <w:r w:rsidRPr="002E73FA">
              <w:t>Ознакомление с образцами техники и вооружения войск ПВО. Участие</w:t>
            </w:r>
            <w:r w:rsidRPr="002E73FA">
              <w:tab/>
              <w:t>юнармейцев в торжественных мероприятиях открытия и награждения победителей, в командах поддержки участников соревнований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2E73FA">
            <w:r w:rsidRPr="002E73FA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2E73FA">
            <w:r>
              <w:t>19.</w:t>
            </w:r>
          </w:p>
        </w:tc>
        <w:tc>
          <w:tcPr>
            <w:tcW w:w="2835" w:type="dxa"/>
          </w:tcPr>
          <w:p w:rsidR="006730C0" w:rsidRDefault="002E73FA">
            <w:r w:rsidRPr="002E73FA">
              <w:t>«</w:t>
            </w:r>
            <w:proofErr w:type="spellStart"/>
            <w:r w:rsidRPr="002E73FA">
              <w:t>Рембат</w:t>
            </w:r>
            <w:proofErr w:type="spellEnd"/>
            <w:r w:rsidRPr="002E73FA">
              <w:t>»</w:t>
            </w:r>
          </w:p>
        </w:tc>
        <w:tc>
          <w:tcPr>
            <w:tcW w:w="4003" w:type="dxa"/>
          </w:tcPr>
          <w:p w:rsidR="006730C0" w:rsidRDefault="002E73FA">
            <w:r w:rsidRPr="002E73FA">
              <w:t xml:space="preserve">Ознакомление с образцами автобронетанковой техники. Мастер-класс для юнармейцев по </w:t>
            </w:r>
            <w:r w:rsidR="0052558C" w:rsidRPr="002E73FA">
              <w:t>ремонту техники</w:t>
            </w:r>
            <w:r w:rsidRPr="002E73FA">
              <w:t xml:space="preserve"> в полевых условиях. Участие </w:t>
            </w:r>
            <w:r w:rsidR="0052558C" w:rsidRPr="002E73FA">
              <w:t>юнармейцев в торжественных мероприятиях</w:t>
            </w:r>
            <w:r w:rsidRPr="002E73FA">
              <w:t xml:space="preserve"> открытия и награждения победителей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2E73FA">
            <w:r w:rsidRPr="002E73FA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2E73FA">
            <w:r>
              <w:lastRenderedPageBreak/>
              <w:t>20.</w:t>
            </w:r>
          </w:p>
        </w:tc>
        <w:tc>
          <w:tcPr>
            <w:tcW w:w="2835" w:type="dxa"/>
          </w:tcPr>
          <w:p w:rsidR="006730C0" w:rsidRDefault="002E73FA">
            <w:r w:rsidRPr="002E73FA">
              <w:t>«Верный друг»</w:t>
            </w:r>
          </w:p>
        </w:tc>
        <w:tc>
          <w:tcPr>
            <w:tcW w:w="4003" w:type="dxa"/>
          </w:tcPr>
          <w:p w:rsidR="002E73FA" w:rsidRDefault="002E73FA" w:rsidP="002E73FA">
            <w:r>
              <w:t xml:space="preserve">Участие юнармейцев в </w:t>
            </w:r>
            <w:r w:rsidR="0052558C">
              <w:t>торжественных мероприятиях</w:t>
            </w:r>
            <w:r>
              <w:t xml:space="preserve"> открытия и награждения победителей, в командах поддержки участников соревнований.</w:t>
            </w:r>
          </w:p>
          <w:p w:rsidR="006730C0" w:rsidRDefault="002E73FA" w:rsidP="002E73FA">
            <w:r>
              <w:t>Мастер-класс для юнармейцев-кинологов по дрессировке служебных собак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2E73FA">
            <w:r w:rsidRPr="002E73FA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6730C0" w:rsidTr="0052558C">
        <w:tc>
          <w:tcPr>
            <w:tcW w:w="534" w:type="dxa"/>
          </w:tcPr>
          <w:p w:rsidR="006730C0" w:rsidRDefault="002E73FA">
            <w:r>
              <w:t>21.</w:t>
            </w:r>
          </w:p>
        </w:tc>
        <w:tc>
          <w:tcPr>
            <w:tcW w:w="2835" w:type="dxa"/>
          </w:tcPr>
          <w:p w:rsidR="006730C0" w:rsidRDefault="002E73FA">
            <w:r w:rsidRPr="002E73FA">
              <w:t>«Тяжело в учении, легко в бою»</w:t>
            </w:r>
          </w:p>
        </w:tc>
        <w:tc>
          <w:tcPr>
            <w:tcW w:w="4003" w:type="dxa"/>
          </w:tcPr>
          <w:p w:rsidR="006730C0" w:rsidRPr="00484D51" w:rsidRDefault="002E73FA">
            <w:pPr>
              <w:rPr>
                <w:i/>
                <w:color w:val="C00000"/>
              </w:rPr>
            </w:pPr>
            <w:r w:rsidRPr="00484D51">
              <w:rPr>
                <w:i/>
                <w:color w:val="C00000"/>
              </w:rPr>
              <w:t>Военизированная эстафета юнармейских военно-</w:t>
            </w:r>
            <w:r w:rsidR="0052558C" w:rsidRPr="00484D51">
              <w:rPr>
                <w:i/>
                <w:color w:val="C00000"/>
              </w:rPr>
              <w:t>патриотических клубов ДОСААФ России, проводимая</w:t>
            </w:r>
            <w:r w:rsidRPr="00484D51">
              <w:rPr>
                <w:i/>
                <w:color w:val="C00000"/>
              </w:rPr>
              <w:t xml:space="preserve"> на 8 площадках «АрМИ-2017» (</w:t>
            </w:r>
            <w:proofErr w:type="spellStart"/>
            <w:r w:rsidRPr="00484D51">
              <w:rPr>
                <w:i/>
                <w:color w:val="C00000"/>
              </w:rPr>
              <w:t>Алабино</w:t>
            </w:r>
            <w:proofErr w:type="spellEnd"/>
            <w:r w:rsidRPr="00484D51">
              <w:rPr>
                <w:i/>
                <w:color w:val="C00000"/>
              </w:rPr>
              <w:t xml:space="preserve">, Муром, Новороссийск, Новосибирск, Ярославль, Санкт-Петербург, Дмитров, Севастополь, 50 команд по 14 </w:t>
            </w:r>
            <w:r w:rsidR="0052558C" w:rsidRPr="00484D51">
              <w:rPr>
                <w:i/>
                <w:color w:val="C00000"/>
              </w:rPr>
              <w:t>чел.)</w:t>
            </w:r>
          </w:p>
        </w:tc>
        <w:tc>
          <w:tcPr>
            <w:tcW w:w="2126" w:type="dxa"/>
          </w:tcPr>
          <w:p w:rsidR="006730C0" w:rsidRDefault="006730C0"/>
        </w:tc>
        <w:tc>
          <w:tcPr>
            <w:tcW w:w="2126" w:type="dxa"/>
          </w:tcPr>
          <w:p w:rsidR="006730C0" w:rsidRDefault="006730C0"/>
        </w:tc>
        <w:tc>
          <w:tcPr>
            <w:tcW w:w="2127" w:type="dxa"/>
          </w:tcPr>
          <w:p w:rsidR="006730C0" w:rsidRDefault="002E73FA">
            <w:r w:rsidRPr="002E73FA">
              <w:t>Июль-август</w:t>
            </w:r>
          </w:p>
        </w:tc>
        <w:tc>
          <w:tcPr>
            <w:tcW w:w="1842" w:type="dxa"/>
          </w:tcPr>
          <w:p w:rsidR="006730C0" w:rsidRDefault="006730C0"/>
        </w:tc>
      </w:tr>
      <w:tr w:rsidR="002E73FA" w:rsidTr="0052558C">
        <w:trPr>
          <w:trHeight w:val="544"/>
        </w:trPr>
        <w:tc>
          <w:tcPr>
            <w:tcW w:w="15593" w:type="dxa"/>
            <w:gridSpan w:val="7"/>
          </w:tcPr>
          <w:p w:rsidR="0052558C" w:rsidRDefault="0052558C" w:rsidP="002E73FA">
            <w:pPr>
              <w:jc w:val="center"/>
              <w:rPr>
                <w:b/>
              </w:rPr>
            </w:pPr>
          </w:p>
          <w:p w:rsidR="002E73FA" w:rsidRDefault="002E73FA" w:rsidP="002E73FA">
            <w:pPr>
              <w:jc w:val="center"/>
              <w:rPr>
                <w:b/>
              </w:rPr>
            </w:pPr>
            <w:r w:rsidRPr="0052558C">
              <w:rPr>
                <w:b/>
              </w:rPr>
              <w:t>ВСЕРОССИЙСКАЯ ЮНАРМЕЙСКАЯ ДЕТСКО-ЮНОШЕСКАЯ ВОЕННО-СПОРТИВНАЯ ИГРА «ЗАРНИЦА» (11-14 лет)</w:t>
            </w:r>
          </w:p>
          <w:p w:rsidR="0052558C" w:rsidRPr="0052558C" w:rsidRDefault="0052558C" w:rsidP="002E73FA">
            <w:pPr>
              <w:jc w:val="center"/>
              <w:rPr>
                <w:b/>
              </w:rPr>
            </w:pPr>
          </w:p>
        </w:tc>
      </w:tr>
      <w:tr w:rsidR="002E73FA" w:rsidTr="0052558C">
        <w:tc>
          <w:tcPr>
            <w:tcW w:w="534" w:type="dxa"/>
          </w:tcPr>
          <w:p w:rsidR="002E73FA" w:rsidRDefault="002E73FA">
            <w:r>
              <w:t>1.</w:t>
            </w:r>
          </w:p>
        </w:tc>
        <w:tc>
          <w:tcPr>
            <w:tcW w:w="2835" w:type="dxa"/>
          </w:tcPr>
          <w:p w:rsidR="002E73FA" w:rsidRDefault="002E73FA">
            <w:r w:rsidRPr="002E73FA">
              <w:t>Конкурс «Учебный центр»</w:t>
            </w:r>
          </w:p>
        </w:tc>
        <w:tc>
          <w:tcPr>
            <w:tcW w:w="4003" w:type="dxa"/>
          </w:tcPr>
          <w:p w:rsidR="002E73FA" w:rsidRDefault="002E73FA">
            <w:r w:rsidRPr="00AB1ABE">
              <w:t xml:space="preserve">Физическая подготовка (бег100м, апрель подтягивание на перекладине, метание гранат на   дальность и др.), огневая подготовка (неполная   разборка-сборка АК, снаряжение магазина </w:t>
            </w:r>
            <w:r w:rsidR="0052558C" w:rsidRPr="00AB1ABE">
              <w:t>АК, выполнение</w:t>
            </w:r>
            <w:r w:rsidRPr="00AB1ABE">
              <w:t xml:space="preserve"> стрельб, метание гранат на точность), строевая подготовка (индивидуально и в составе подразделения)</w:t>
            </w:r>
          </w:p>
        </w:tc>
        <w:tc>
          <w:tcPr>
            <w:tcW w:w="2126" w:type="dxa"/>
          </w:tcPr>
          <w:p w:rsidR="002E73FA" w:rsidRPr="0090259D" w:rsidRDefault="002E73FA" w:rsidP="00C878B3">
            <w:r w:rsidRPr="0090259D">
              <w:t>Февраль-апрель</w:t>
            </w:r>
          </w:p>
        </w:tc>
        <w:tc>
          <w:tcPr>
            <w:tcW w:w="2126" w:type="dxa"/>
          </w:tcPr>
          <w:p w:rsidR="002E73FA" w:rsidRPr="0090259D" w:rsidRDefault="002E73FA" w:rsidP="00C878B3">
            <w:r w:rsidRPr="0090259D">
              <w:t>Апрель -май</w:t>
            </w:r>
          </w:p>
        </w:tc>
        <w:tc>
          <w:tcPr>
            <w:tcW w:w="2127" w:type="dxa"/>
          </w:tcPr>
          <w:p w:rsidR="002E73FA" w:rsidRPr="0090259D" w:rsidRDefault="002E73FA" w:rsidP="00C878B3">
            <w:r w:rsidRPr="0090259D">
              <w:t>Июнь -июль</w:t>
            </w:r>
          </w:p>
        </w:tc>
        <w:tc>
          <w:tcPr>
            <w:tcW w:w="1842" w:type="dxa"/>
          </w:tcPr>
          <w:p w:rsidR="002E73FA" w:rsidRDefault="002E73FA" w:rsidP="00C878B3">
            <w:r w:rsidRPr="0090259D">
              <w:t>август</w:t>
            </w:r>
          </w:p>
        </w:tc>
      </w:tr>
      <w:tr w:rsidR="002E73FA" w:rsidTr="0052558C">
        <w:tc>
          <w:tcPr>
            <w:tcW w:w="534" w:type="dxa"/>
          </w:tcPr>
          <w:p w:rsidR="002E73FA" w:rsidRDefault="002E73FA">
            <w:r>
              <w:t>2.</w:t>
            </w:r>
          </w:p>
        </w:tc>
        <w:tc>
          <w:tcPr>
            <w:tcW w:w="2835" w:type="dxa"/>
          </w:tcPr>
          <w:p w:rsidR="002E73FA" w:rsidRDefault="002E73FA">
            <w:r w:rsidRPr="002E73FA">
              <w:t>Конкурс «Спецназ»</w:t>
            </w:r>
          </w:p>
        </w:tc>
        <w:tc>
          <w:tcPr>
            <w:tcW w:w="4003" w:type="dxa"/>
          </w:tcPr>
          <w:p w:rsidR="002E73FA" w:rsidRDefault="002E73FA">
            <w:r w:rsidRPr="002E73FA">
              <w:t xml:space="preserve">Тактическая полоса препятствий; общевойсковая полоса препятствий выполнением стрельб из пневматического оружия, метанием гранаты; штурм здания; показательные выступления (рукопашный бой в составе подразделения и индивидуально); определение маршрута движения условного противника по следам; проверка знаний азбуки Морзе и военной топографии; преодоление минного </w:t>
            </w:r>
            <w:r w:rsidRPr="002E73FA">
              <w:lastRenderedPageBreak/>
              <w:t>поля; определение замаскированного противника на пересеченной местности</w:t>
            </w:r>
          </w:p>
        </w:tc>
        <w:tc>
          <w:tcPr>
            <w:tcW w:w="2126" w:type="dxa"/>
          </w:tcPr>
          <w:p w:rsidR="002E73FA" w:rsidRPr="00E27638" w:rsidRDefault="002E73FA" w:rsidP="00C878B3">
            <w:r w:rsidRPr="00E27638">
              <w:lastRenderedPageBreak/>
              <w:t>Февраль-апрель</w:t>
            </w:r>
          </w:p>
        </w:tc>
        <w:tc>
          <w:tcPr>
            <w:tcW w:w="2126" w:type="dxa"/>
          </w:tcPr>
          <w:p w:rsidR="002E73FA" w:rsidRPr="00E27638" w:rsidRDefault="002E73FA" w:rsidP="00C878B3">
            <w:r w:rsidRPr="00E27638">
              <w:t>Апрель -май</w:t>
            </w:r>
          </w:p>
        </w:tc>
        <w:tc>
          <w:tcPr>
            <w:tcW w:w="2127" w:type="dxa"/>
          </w:tcPr>
          <w:p w:rsidR="002E73FA" w:rsidRPr="00E27638" w:rsidRDefault="002E73FA" w:rsidP="00C878B3">
            <w:r w:rsidRPr="00E27638">
              <w:t>Июнь -июль</w:t>
            </w:r>
          </w:p>
        </w:tc>
        <w:tc>
          <w:tcPr>
            <w:tcW w:w="1842" w:type="dxa"/>
          </w:tcPr>
          <w:p w:rsidR="002E73FA" w:rsidRDefault="002E73FA" w:rsidP="00C878B3">
            <w:r w:rsidRPr="00E27638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3.</w:t>
            </w:r>
          </w:p>
        </w:tc>
        <w:tc>
          <w:tcPr>
            <w:tcW w:w="2835" w:type="dxa"/>
          </w:tcPr>
          <w:p w:rsidR="007A1F76" w:rsidRPr="0049655E" w:rsidRDefault="007A1F76" w:rsidP="00C878B3">
            <w:r w:rsidRPr="0049655E">
              <w:t>Конкурс «Спасатель»</w:t>
            </w:r>
          </w:p>
        </w:tc>
        <w:tc>
          <w:tcPr>
            <w:tcW w:w="4003" w:type="dxa"/>
          </w:tcPr>
          <w:p w:rsidR="007A1F76" w:rsidRDefault="007A1F76" w:rsidP="00C878B3">
            <w:r w:rsidRPr="0049655E">
              <w:t>Подъем по штурмовой лестнице; пожарная эстафета; поисково-спасательные работы в техногенной и природной среде; спасательные работы на акватории   с оказанием первой доврачебной помощи; поисково-спасательные работы на местности с использованием топографических и спортивных карт, а также GPS навигатора.</w:t>
            </w:r>
          </w:p>
        </w:tc>
        <w:tc>
          <w:tcPr>
            <w:tcW w:w="2126" w:type="dxa"/>
          </w:tcPr>
          <w:p w:rsidR="007A1F76" w:rsidRPr="007C0B5C" w:rsidRDefault="007A1F76" w:rsidP="00C878B3">
            <w:r w:rsidRPr="007C0B5C">
              <w:t>Февраль-апрель</w:t>
            </w:r>
          </w:p>
        </w:tc>
        <w:tc>
          <w:tcPr>
            <w:tcW w:w="2126" w:type="dxa"/>
          </w:tcPr>
          <w:p w:rsidR="007A1F76" w:rsidRPr="007C0B5C" w:rsidRDefault="007A1F76" w:rsidP="00C878B3">
            <w:r w:rsidRPr="007C0B5C">
              <w:t>Апрель -май</w:t>
            </w:r>
          </w:p>
        </w:tc>
        <w:tc>
          <w:tcPr>
            <w:tcW w:w="2127" w:type="dxa"/>
          </w:tcPr>
          <w:p w:rsidR="007A1F76" w:rsidRPr="007C0B5C" w:rsidRDefault="007A1F76" w:rsidP="00C878B3">
            <w:r w:rsidRPr="007C0B5C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7C0B5C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4.</w:t>
            </w:r>
          </w:p>
        </w:tc>
        <w:tc>
          <w:tcPr>
            <w:tcW w:w="2835" w:type="dxa"/>
          </w:tcPr>
          <w:p w:rsidR="007A1F76" w:rsidRPr="00F16772" w:rsidRDefault="007A1F76" w:rsidP="00C878B3">
            <w:r w:rsidRPr="00F16772">
              <w:t>Конкурс «Мужество! Отвага! Честь!»</w:t>
            </w:r>
          </w:p>
        </w:tc>
        <w:tc>
          <w:tcPr>
            <w:tcW w:w="4003" w:type="dxa"/>
          </w:tcPr>
          <w:p w:rsidR="007A1F76" w:rsidRDefault="007A1F76" w:rsidP="00C878B3">
            <w:r w:rsidRPr="00F16772">
              <w:t xml:space="preserve">Тактическая игра в пейнтбол с участием военной техники (штурм укреплений </w:t>
            </w:r>
            <w:r w:rsidR="0052558C" w:rsidRPr="00F16772">
              <w:t>противника, организация</w:t>
            </w:r>
            <w:r w:rsidRPr="00F16772">
              <w:t xml:space="preserve"> наступления и обороны).</w:t>
            </w:r>
          </w:p>
        </w:tc>
        <w:tc>
          <w:tcPr>
            <w:tcW w:w="2126" w:type="dxa"/>
          </w:tcPr>
          <w:p w:rsidR="007A1F76" w:rsidRPr="0034649C" w:rsidRDefault="007A1F76" w:rsidP="00C878B3">
            <w:r w:rsidRPr="0034649C">
              <w:t>Февраль-апрель</w:t>
            </w:r>
          </w:p>
        </w:tc>
        <w:tc>
          <w:tcPr>
            <w:tcW w:w="2126" w:type="dxa"/>
          </w:tcPr>
          <w:p w:rsidR="007A1F76" w:rsidRPr="0034649C" w:rsidRDefault="007A1F76" w:rsidP="00C878B3">
            <w:r w:rsidRPr="0034649C">
              <w:t>Апрель -май</w:t>
            </w:r>
          </w:p>
        </w:tc>
        <w:tc>
          <w:tcPr>
            <w:tcW w:w="2127" w:type="dxa"/>
          </w:tcPr>
          <w:p w:rsidR="007A1F76" w:rsidRPr="0034649C" w:rsidRDefault="007A1F76" w:rsidP="00C878B3">
            <w:r w:rsidRPr="0034649C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34649C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5.</w:t>
            </w:r>
          </w:p>
        </w:tc>
        <w:tc>
          <w:tcPr>
            <w:tcW w:w="2835" w:type="dxa"/>
          </w:tcPr>
          <w:p w:rsidR="007A1F76" w:rsidRPr="00DD0E27" w:rsidRDefault="007A1F76" w:rsidP="00C878B3">
            <w:r w:rsidRPr="00DD0E27">
              <w:t>Конкурс «Марш-бросок»</w:t>
            </w:r>
          </w:p>
        </w:tc>
        <w:tc>
          <w:tcPr>
            <w:tcW w:w="4003" w:type="dxa"/>
          </w:tcPr>
          <w:p w:rsidR="007A1F76" w:rsidRPr="00DD0E27" w:rsidRDefault="007A1F76" w:rsidP="00C878B3">
            <w:r w:rsidRPr="007A1F76">
              <w:t xml:space="preserve">Преодоление дистанции по пересечённой местности   с переноской необходимого </w:t>
            </w:r>
            <w:r w:rsidR="0052558C" w:rsidRPr="007A1F76">
              <w:t>снаряжения для выживания</w:t>
            </w:r>
            <w:r w:rsidRPr="007A1F76">
              <w:t xml:space="preserve"> в природной среде.</w:t>
            </w:r>
          </w:p>
        </w:tc>
        <w:tc>
          <w:tcPr>
            <w:tcW w:w="2126" w:type="dxa"/>
          </w:tcPr>
          <w:p w:rsidR="007A1F76" w:rsidRPr="00D45CE2" w:rsidRDefault="007A1F76" w:rsidP="00C878B3">
            <w:r w:rsidRPr="00D45CE2">
              <w:t>Февраль-апрель</w:t>
            </w:r>
          </w:p>
        </w:tc>
        <w:tc>
          <w:tcPr>
            <w:tcW w:w="2126" w:type="dxa"/>
          </w:tcPr>
          <w:p w:rsidR="007A1F76" w:rsidRPr="00D45CE2" w:rsidRDefault="007A1F76" w:rsidP="00C878B3">
            <w:r w:rsidRPr="00D45CE2">
              <w:t>Апрель -май</w:t>
            </w:r>
          </w:p>
        </w:tc>
        <w:tc>
          <w:tcPr>
            <w:tcW w:w="2127" w:type="dxa"/>
          </w:tcPr>
          <w:p w:rsidR="007A1F76" w:rsidRPr="00D45CE2" w:rsidRDefault="007A1F76" w:rsidP="00C878B3">
            <w:r w:rsidRPr="00D45CE2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D45CE2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6.</w:t>
            </w:r>
          </w:p>
        </w:tc>
        <w:tc>
          <w:tcPr>
            <w:tcW w:w="2835" w:type="dxa"/>
          </w:tcPr>
          <w:p w:rsidR="007A1F76" w:rsidRPr="00D253C7" w:rsidRDefault="007A1F76" w:rsidP="00C878B3">
            <w:r w:rsidRPr="00D253C7">
              <w:t>Конкурс «Спецзадание»</w:t>
            </w:r>
          </w:p>
        </w:tc>
        <w:tc>
          <w:tcPr>
            <w:tcW w:w="4003" w:type="dxa"/>
          </w:tcPr>
          <w:p w:rsidR="007A1F76" w:rsidRPr="00D253C7" w:rsidRDefault="007A1F76" w:rsidP="00C878B3">
            <w:r w:rsidRPr="007A1F76">
              <w:t xml:space="preserve">Тактический </w:t>
            </w:r>
            <w:proofErr w:type="spellStart"/>
            <w:r w:rsidRPr="007A1F76">
              <w:t>квест</w:t>
            </w:r>
            <w:proofErr w:type="spellEnd"/>
            <w:r w:rsidRPr="007A1F76">
              <w:t xml:space="preserve">, где команды должны проявить теоретические знания по военной тактике при выполнении интеллектуальных </w:t>
            </w:r>
            <w:r w:rsidR="0052558C" w:rsidRPr="007A1F76">
              <w:t>заданий и показать навыки командного</w:t>
            </w:r>
            <w:r w:rsidRPr="007A1F76">
              <w:t xml:space="preserve"> тактического взаимодействия при ведении боя с использованием </w:t>
            </w:r>
            <w:proofErr w:type="spellStart"/>
            <w:r w:rsidRPr="007A1F76">
              <w:t>лазертаг</w:t>
            </w:r>
            <w:proofErr w:type="spellEnd"/>
            <w:r w:rsidRPr="007A1F76">
              <w:t xml:space="preserve"> оборудования.</w:t>
            </w:r>
          </w:p>
        </w:tc>
        <w:tc>
          <w:tcPr>
            <w:tcW w:w="2126" w:type="dxa"/>
          </w:tcPr>
          <w:p w:rsidR="007A1F76" w:rsidRPr="00655D08" w:rsidRDefault="007A1F76" w:rsidP="00C878B3">
            <w:r w:rsidRPr="00655D08">
              <w:t>Февраль-апрель</w:t>
            </w:r>
          </w:p>
        </w:tc>
        <w:tc>
          <w:tcPr>
            <w:tcW w:w="2126" w:type="dxa"/>
          </w:tcPr>
          <w:p w:rsidR="007A1F76" w:rsidRPr="00655D08" w:rsidRDefault="007A1F76" w:rsidP="00C878B3">
            <w:r w:rsidRPr="00655D08">
              <w:t>Апрель -май</w:t>
            </w:r>
          </w:p>
        </w:tc>
        <w:tc>
          <w:tcPr>
            <w:tcW w:w="2127" w:type="dxa"/>
          </w:tcPr>
          <w:p w:rsidR="007A1F76" w:rsidRPr="00655D08" w:rsidRDefault="007A1F76" w:rsidP="00C878B3">
            <w:r w:rsidRPr="00655D08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655D08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7.</w:t>
            </w:r>
          </w:p>
        </w:tc>
        <w:tc>
          <w:tcPr>
            <w:tcW w:w="2835" w:type="dxa"/>
          </w:tcPr>
          <w:p w:rsidR="007A1F76" w:rsidRDefault="007A1F76">
            <w:r w:rsidRPr="007A1F76">
              <w:t>Конкурс «</w:t>
            </w:r>
            <w:proofErr w:type="spellStart"/>
            <w:r w:rsidRPr="007A1F76">
              <w:t>Кибер</w:t>
            </w:r>
            <w:proofErr w:type="spellEnd"/>
            <w:r w:rsidRPr="007A1F76">
              <w:t>-атака»</w:t>
            </w:r>
          </w:p>
        </w:tc>
        <w:tc>
          <w:tcPr>
            <w:tcW w:w="4003" w:type="dxa"/>
          </w:tcPr>
          <w:p w:rsidR="007A1F76" w:rsidRDefault="007A1F76">
            <w:r w:rsidRPr="007A1F76">
              <w:t>В ходе этапа игроки должны получить виртуальный доступ на специально подготовленный программно-технический комплекс противника</w:t>
            </w:r>
            <w:r w:rsidRPr="007A1F76">
              <w:tab/>
              <w:t xml:space="preserve"> и произвести отключение различных систем (наблюдения, контроля, охраны и т.д.).</w:t>
            </w:r>
          </w:p>
        </w:tc>
        <w:tc>
          <w:tcPr>
            <w:tcW w:w="2126" w:type="dxa"/>
          </w:tcPr>
          <w:p w:rsidR="007A1F76" w:rsidRPr="00D23DBF" w:rsidRDefault="007A1F76" w:rsidP="00C878B3">
            <w:r w:rsidRPr="00D23DBF">
              <w:t>Февраль-апрель</w:t>
            </w:r>
          </w:p>
        </w:tc>
        <w:tc>
          <w:tcPr>
            <w:tcW w:w="2126" w:type="dxa"/>
          </w:tcPr>
          <w:p w:rsidR="007A1F76" w:rsidRPr="00D23DBF" w:rsidRDefault="007A1F76" w:rsidP="00C878B3">
            <w:r w:rsidRPr="00D23DBF">
              <w:t>Апрель -май</w:t>
            </w:r>
          </w:p>
        </w:tc>
        <w:tc>
          <w:tcPr>
            <w:tcW w:w="2127" w:type="dxa"/>
          </w:tcPr>
          <w:p w:rsidR="007A1F76" w:rsidRPr="00D23DBF" w:rsidRDefault="007A1F76" w:rsidP="00C878B3">
            <w:r w:rsidRPr="00D23DBF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D23DBF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8.</w:t>
            </w:r>
          </w:p>
        </w:tc>
        <w:tc>
          <w:tcPr>
            <w:tcW w:w="2835" w:type="dxa"/>
          </w:tcPr>
          <w:p w:rsidR="007A1F76" w:rsidRPr="008C5187" w:rsidRDefault="007A1F76" w:rsidP="00C878B3">
            <w:r w:rsidRPr="008C5187">
              <w:t>Конкурс «Парашютист»</w:t>
            </w:r>
          </w:p>
        </w:tc>
        <w:tc>
          <w:tcPr>
            <w:tcW w:w="4003" w:type="dxa"/>
          </w:tcPr>
          <w:p w:rsidR="007A1F76" w:rsidRPr="008C5187" w:rsidRDefault="007A1F76" w:rsidP="00C878B3">
            <w:r w:rsidRPr="007A1F76">
              <w:t>Укладка парашютной системы и правила десантирования.</w:t>
            </w:r>
          </w:p>
        </w:tc>
        <w:tc>
          <w:tcPr>
            <w:tcW w:w="2126" w:type="dxa"/>
          </w:tcPr>
          <w:p w:rsidR="007A1F76" w:rsidRPr="005E524F" w:rsidRDefault="007A1F76" w:rsidP="00C878B3">
            <w:r w:rsidRPr="005E524F">
              <w:t>Февраль-апрель</w:t>
            </w:r>
          </w:p>
        </w:tc>
        <w:tc>
          <w:tcPr>
            <w:tcW w:w="2126" w:type="dxa"/>
          </w:tcPr>
          <w:p w:rsidR="007A1F76" w:rsidRPr="005E524F" w:rsidRDefault="007A1F76" w:rsidP="00C878B3">
            <w:r w:rsidRPr="005E524F">
              <w:t>Апрель -май</w:t>
            </w:r>
          </w:p>
        </w:tc>
        <w:tc>
          <w:tcPr>
            <w:tcW w:w="2127" w:type="dxa"/>
          </w:tcPr>
          <w:p w:rsidR="007A1F76" w:rsidRPr="005E524F" w:rsidRDefault="007A1F76" w:rsidP="00C878B3">
            <w:r w:rsidRPr="005E524F">
              <w:t>Июнь -июль</w:t>
            </w:r>
          </w:p>
        </w:tc>
        <w:tc>
          <w:tcPr>
            <w:tcW w:w="1842" w:type="dxa"/>
          </w:tcPr>
          <w:p w:rsidR="007A1F76" w:rsidRDefault="007A1F76" w:rsidP="00C878B3">
            <w:r w:rsidRPr="005E524F">
              <w:t>август</w:t>
            </w:r>
          </w:p>
        </w:tc>
      </w:tr>
      <w:tr w:rsidR="007A1F76" w:rsidTr="0052558C">
        <w:tc>
          <w:tcPr>
            <w:tcW w:w="534" w:type="dxa"/>
          </w:tcPr>
          <w:p w:rsidR="007A1F76" w:rsidRDefault="007A1F76">
            <w:r>
              <w:t>9.</w:t>
            </w:r>
          </w:p>
        </w:tc>
        <w:tc>
          <w:tcPr>
            <w:tcW w:w="2835" w:type="dxa"/>
          </w:tcPr>
          <w:p w:rsidR="007A1F76" w:rsidRDefault="007A1F76">
            <w:r w:rsidRPr="007A1F76">
              <w:t>Конкурс «Поединок»</w:t>
            </w:r>
          </w:p>
        </w:tc>
        <w:tc>
          <w:tcPr>
            <w:tcW w:w="4003" w:type="dxa"/>
          </w:tcPr>
          <w:p w:rsidR="007A1F76" w:rsidRDefault="007A1F76">
            <w:r w:rsidRPr="007A1F76">
              <w:t xml:space="preserve">В этапе участвует один представитель от команды. Этап проводится в </w:t>
            </w:r>
            <w:r w:rsidRPr="007A1F76">
              <w:lastRenderedPageBreak/>
              <w:t>соответствии с правилами соревнований по самбо.</w:t>
            </w:r>
          </w:p>
        </w:tc>
        <w:tc>
          <w:tcPr>
            <w:tcW w:w="2126" w:type="dxa"/>
          </w:tcPr>
          <w:p w:rsidR="007A1F76" w:rsidRPr="00A7423B" w:rsidRDefault="007A1F76" w:rsidP="00C878B3">
            <w:r w:rsidRPr="00A7423B">
              <w:lastRenderedPageBreak/>
              <w:t>Февраль-апрель</w:t>
            </w:r>
          </w:p>
        </w:tc>
        <w:tc>
          <w:tcPr>
            <w:tcW w:w="2126" w:type="dxa"/>
          </w:tcPr>
          <w:p w:rsidR="007A1F76" w:rsidRPr="00A7423B" w:rsidRDefault="007A1F76" w:rsidP="00C878B3">
            <w:r w:rsidRPr="00A7423B">
              <w:t>Апрель -май</w:t>
            </w:r>
          </w:p>
        </w:tc>
        <w:tc>
          <w:tcPr>
            <w:tcW w:w="2127" w:type="dxa"/>
          </w:tcPr>
          <w:p w:rsidR="007A1F76" w:rsidRPr="00A7423B" w:rsidRDefault="007A1F76" w:rsidP="00C878B3">
            <w:r w:rsidRPr="00A7423B">
              <w:t>Июнь -июль</w:t>
            </w:r>
          </w:p>
        </w:tc>
        <w:tc>
          <w:tcPr>
            <w:tcW w:w="1842" w:type="dxa"/>
          </w:tcPr>
          <w:p w:rsidR="007A1F76" w:rsidRPr="00A7423B" w:rsidRDefault="007A1F76" w:rsidP="00C878B3">
            <w:r w:rsidRPr="00A7423B">
              <w:t>август</w:t>
            </w:r>
          </w:p>
        </w:tc>
      </w:tr>
      <w:tr w:rsidR="00125BF7" w:rsidTr="0052558C">
        <w:tc>
          <w:tcPr>
            <w:tcW w:w="534" w:type="dxa"/>
          </w:tcPr>
          <w:p w:rsidR="00125BF7" w:rsidRDefault="00125BF7">
            <w:r>
              <w:t>10.</w:t>
            </w:r>
          </w:p>
        </w:tc>
        <w:tc>
          <w:tcPr>
            <w:tcW w:w="2835" w:type="dxa"/>
          </w:tcPr>
          <w:p w:rsidR="00125BF7" w:rsidRPr="00260BA5" w:rsidRDefault="00125BF7" w:rsidP="00C878B3">
            <w:r w:rsidRPr="00260BA5">
              <w:t xml:space="preserve">Конкурс «Видео» </w:t>
            </w:r>
          </w:p>
        </w:tc>
        <w:tc>
          <w:tcPr>
            <w:tcW w:w="4003" w:type="dxa"/>
          </w:tcPr>
          <w:p w:rsidR="00125BF7" w:rsidRDefault="00125BF7" w:rsidP="00C878B3">
            <w:r w:rsidRPr="00260BA5">
              <w:t xml:space="preserve">Конкурс видеороликов (длительностью до 3 </w:t>
            </w:r>
            <w:r w:rsidR="0052558C" w:rsidRPr="00260BA5">
              <w:t>минут) на</w:t>
            </w:r>
            <w:r w:rsidRPr="00260BA5">
              <w:t xml:space="preserve"> военно-патриотическую тематику,</w:t>
            </w:r>
          </w:p>
        </w:tc>
        <w:tc>
          <w:tcPr>
            <w:tcW w:w="2126" w:type="dxa"/>
          </w:tcPr>
          <w:p w:rsidR="00125BF7" w:rsidRPr="00754226" w:rsidRDefault="00125BF7" w:rsidP="00C878B3">
            <w:r w:rsidRPr="00754226">
              <w:t>Февраль-апрель</w:t>
            </w:r>
          </w:p>
        </w:tc>
        <w:tc>
          <w:tcPr>
            <w:tcW w:w="2126" w:type="dxa"/>
          </w:tcPr>
          <w:p w:rsidR="00125BF7" w:rsidRPr="00754226" w:rsidRDefault="00125BF7" w:rsidP="00C878B3">
            <w:r w:rsidRPr="00754226">
              <w:t>Апрель -май</w:t>
            </w:r>
          </w:p>
        </w:tc>
        <w:tc>
          <w:tcPr>
            <w:tcW w:w="2127" w:type="dxa"/>
          </w:tcPr>
          <w:p w:rsidR="00125BF7" w:rsidRPr="00754226" w:rsidRDefault="00125BF7" w:rsidP="00C878B3">
            <w:r w:rsidRPr="00754226">
              <w:t>Июнь -июль</w:t>
            </w:r>
          </w:p>
        </w:tc>
        <w:tc>
          <w:tcPr>
            <w:tcW w:w="1842" w:type="dxa"/>
          </w:tcPr>
          <w:p w:rsidR="00125BF7" w:rsidRDefault="00125BF7" w:rsidP="00C878B3">
            <w:r w:rsidRPr="00754226">
              <w:t>август</w:t>
            </w:r>
          </w:p>
        </w:tc>
      </w:tr>
      <w:tr w:rsidR="00125BF7" w:rsidTr="0052558C">
        <w:tc>
          <w:tcPr>
            <w:tcW w:w="534" w:type="dxa"/>
          </w:tcPr>
          <w:p w:rsidR="00125BF7" w:rsidRDefault="00125BF7">
            <w:r>
              <w:t>11.</w:t>
            </w:r>
          </w:p>
        </w:tc>
        <w:tc>
          <w:tcPr>
            <w:tcW w:w="2835" w:type="dxa"/>
          </w:tcPr>
          <w:p w:rsidR="00125BF7" w:rsidRPr="00F94FFF" w:rsidRDefault="00125BF7" w:rsidP="00C878B3">
            <w:r w:rsidRPr="00F94FFF">
              <w:t>Конкурс «Творческий»</w:t>
            </w:r>
          </w:p>
        </w:tc>
        <w:tc>
          <w:tcPr>
            <w:tcW w:w="4003" w:type="dxa"/>
          </w:tcPr>
          <w:p w:rsidR="00125BF7" w:rsidRPr="00F94FFF" w:rsidRDefault="00125BF7" w:rsidP="00C878B3">
            <w:r w:rsidRPr="00125BF7">
              <w:t>Конкурс патриотической поэзии, включающий подготовку поэтического произведения одним или несколькими членами команды</w:t>
            </w:r>
          </w:p>
        </w:tc>
        <w:tc>
          <w:tcPr>
            <w:tcW w:w="2126" w:type="dxa"/>
          </w:tcPr>
          <w:p w:rsidR="00125BF7" w:rsidRPr="00D6117A" w:rsidRDefault="00125BF7" w:rsidP="00C878B3">
            <w:r w:rsidRPr="00D6117A">
              <w:t>Февраль-апрель</w:t>
            </w:r>
          </w:p>
        </w:tc>
        <w:tc>
          <w:tcPr>
            <w:tcW w:w="2126" w:type="dxa"/>
          </w:tcPr>
          <w:p w:rsidR="00125BF7" w:rsidRPr="00D6117A" w:rsidRDefault="00125BF7" w:rsidP="00C878B3">
            <w:r w:rsidRPr="00D6117A">
              <w:t>Апрель -май</w:t>
            </w:r>
          </w:p>
        </w:tc>
        <w:tc>
          <w:tcPr>
            <w:tcW w:w="2127" w:type="dxa"/>
          </w:tcPr>
          <w:p w:rsidR="00125BF7" w:rsidRPr="00D6117A" w:rsidRDefault="00125BF7" w:rsidP="00C878B3">
            <w:r w:rsidRPr="00D6117A">
              <w:t>Июнь -июль</w:t>
            </w:r>
          </w:p>
        </w:tc>
        <w:tc>
          <w:tcPr>
            <w:tcW w:w="1842" w:type="dxa"/>
          </w:tcPr>
          <w:p w:rsidR="00125BF7" w:rsidRDefault="00125BF7" w:rsidP="00C878B3">
            <w:r w:rsidRPr="00D6117A">
              <w:t>август</w:t>
            </w:r>
          </w:p>
        </w:tc>
      </w:tr>
      <w:tr w:rsidR="00125BF7" w:rsidTr="0052558C">
        <w:tc>
          <w:tcPr>
            <w:tcW w:w="534" w:type="dxa"/>
          </w:tcPr>
          <w:p w:rsidR="00125BF7" w:rsidRDefault="00125BF7">
            <w:r>
              <w:t>12.</w:t>
            </w:r>
          </w:p>
        </w:tc>
        <w:tc>
          <w:tcPr>
            <w:tcW w:w="2835" w:type="dxa"/>
          </w:tcPr>
          <w:p w:rsidR="00125BF7" w:rsidRPr="000C748C" w:rsidRDefault="00125BF7" w:rsidP="00C878B3">
            <w:r w:rsidRPr="000C748C">
              <w:t>Конкурс «Спортивный»</w:t>
            </w:r>
          </w:p>
        </w:tc>
        <w:tc>
          <w:tcPr>
            <w:tcW w:w="4003" w:type="dxa"/>
          </w:tcPr>
          <w:p w:rsidR="00125BF7" w:rsidRDefault="00125BF7" w:rsidP="00C878B3">
            <w:r w:rsidRPr="000C748C">
              <w:t>Сдача норм ГТО согласно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126" w:type="dxa"/>
          </w:tcPr>
          <w:p w:rsidR="00125BF7" w:rsidRPr="00D6117A" w:rsidRDefault="00125BF7" w:rsidP="00C878B3">
            <w:r w:rsidRPr="00D6117A">
              <w:t>Февраль-апрель</w:t>
            </w:r>
          </w:p>
        </w:tc>
        <w:tc>
          <w:tcPr>
            <w:tcW w:w="2126" w:type="dxa"/>
          </w:tcPr>
          <w:p w:rsidR="00125BF7" w:rsidRPr="00D6117A" w:rsidRDefault="00125BF7" w:rsidP="00C878B3">
            <w:r w:rsidRPr="00D6117A">
              <w:t>Апрель -май</w:t>
            </w:r>
          </w:p>
        </w:tc>
        <w:tc>
          <w:tcPr>
            <w:tcW w:w="2127" w:type="dxa"/>
          </w:tcPr>
          <w:p w:rsidR="00125BF7" w:rsidRPr="00D6117A" w:rsidRDefault="00125BF7" w:rsidP="00C878B3">
            <w:r w:rsidRPr="00D6117A">
              <w:t>Июнь -июль</w:t>
            </w:r>
          </w:p>
        </w:tc>
        <w:tc>
          <w:tcPr>
            <w:tcW w:w="1842" w:type="dxa"/>
          </w:tcPr>
          <w:p w:rsidR="00125BF7" w:rsidRDefault="00125BF7" w:rsidP="00C878B3">
            <w:r w:rsidRPr="00D6117A">
              <w:t>август</w:t>
            </w:r>
          </w:p>
        </w:tc>
      </w:tr>
      <w:tr w:rsidR="000D6B03" w:rsidTr="0052558C">
        <w:tc>
          <w:tcPr>
            <w:tcW w:w="15593" w:type="dxa"/>
            <w:gridSpan w:val="7"/>
          </w:tcPr>
          <w:p w:rsidR="000D6B03" w:rsidRDefault="000D6B03" w:rsidP="000D6B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6B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Проведение </w:t>
            </w:r>
            <w:r w:rsidRPr="000D6B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VII</w:t>
            </w:r>
            <w:r w:rsidRPr="000D6B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D6B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Летней Спартакиады по военно-прикладным видам спорта среди юношеских команд учебных заведений кадетской направленности.</w:t>
            </w:r>
          </w:p>
          <w:p w:rsidR="0052558C" w:rsidRPr="00D6117A" w:rsidRDefault="0052558C" w:rsidP="000D6B03">
            <w:pPr>
              <w:jc w:val="center"/>
            </w:pPr>
          </w:p>
        </w:tc>
      </w:tr>
      <w:tr w:rsidR="000D6B03" w:rsidTr="0052558C">
        <w:tc>
          <w:tcPr>
            <w:tcW w:w="534" w:type="dxa"/>
          </w:tcPr>
          <w:p w:rsidR="000D6B03" w:rsidRDefault="000D6B03"/>
        </w:tc>
        <w:tc>
          <w:tcPr>
            <w:tcW w:w="2835" w:type="dxa"/>
          </w:tcPr>
          <w:p w:rsidR="000D6B03" w:rsidRPr="000C748C" w:rsidRDefault="000D6B03" w:rsidP="00C878B3"/>
        </w:tc>
        <w:tc>
          <w:tcPr>
            <w:tcW w:w="4003" w:type="dxa"/>
          </w:tcPr>
          <w:p w:rsidR="000D6B03" w:rsidRPr="000C748C" w:rsidRDefault="000D6B03" w:rsidP="00C878B3"/>
        </w:tc>
        <w:tc>
          <w:tcPr>
            <w:tcW w:w="2126" w:type="dxa"/>
          </w:tcPr>
          <w:p w:rsidR="000D6B03" w:rsidRPr="00D6117A" w:rsidRDefault="000D6B03" w:rsidP="00C878B3">
            <w:r>
              <w:t>Сентябрь</w:t>
            </w:r>
          </w:p>
        </w:tc>
        <w:tc>
          <w:tcPr>
            <w:tcW w:w="2126" w:type="dxa"/>
          </w:tcPr>
          <w:p w:rsidR="000D6B03" w:rsidRPr="00D6117A" w:rsidRDefault="000D6B03" w:rsidP="00C878B3"/>
        </w:tc>
        <w:tc>
          <w:tcPr>
            <w:tcW w:w="2127" w:type="dxa"/>
          </w:tcPr>
          <w:p w:rsidR="000D6B03" w:rsidRPr="00D6117A" w:rsidRDefault="000D6B03" w:rsidP="00C878B3"/>
        </w:tc>
        <w:tc>
          <w:tcPr>
            <w:tcW w:w="1842" w:type="dxa"/>
          </w:tcPr>
          <w:p w:rsidR="000D6B03" w:rsidRPr="00D6117A" w:rsidRDefault="000D6B03" w:rsidP="00C878B3"/>
        </w:tc>
      </w:tr>
      <w:tr w:rsidR="000D6B03" w:rsidTr="0052558C">
        <w:tc>
          <w:tcPr>
            <w:tcW w:w="15593" w:type="dxa"/>
            <w:gridSpan w:val="7"/>
          </w:tcPr>
          <w:p w:rsidR="000D6B03" w:rsidRDefault="000D6B03" w:rsidP="000D6B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6B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Проведение </w:t>
            </w:r>
            <w:r w:rsidRPr="000D6B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IV</w:t>
            </w:r>
            <w:r w:rsidRPr="000D6B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Зимней Спартакиады по военно-прикладным видам спорта, посвященной Дню защитника Отечества.</w:t>
            </w:r>
          </w:p>
          <w:p w:rsidR="0052558C" w:rsidRPr="00D6117A" w:rsidRDefault="0052558C" w:rsidP="000D6B03">
            <w:pPr>
              <w:jc w:val="center"/>
            </w:pPr>
          </w:p>
        </w:tc>
      </w:tr>
      <w:tr w:rsidR="000D6B03" w:rsidTr="0052558C">
        <w:tc>
          <w:tcPr>
            <w:tcW w:w="534" w:type="dxa"/>
          </w:tcPr>
          <w:p w:rsidR="000D6B03" w:rsidRDefault="000D6B03"/>
        </w:tc>
        <w:tc>
          <w:tcPr>
            <w:tcW w:w="2835" w:type="dxa"/>
          </w:tcPr>
          <w:p w:rsidR="000D6B03" w:rsidRPr="000C748C" w:rsidRDefault="000D6B03" w:rsidP="00C878B3"/>
        </w:tc>
        <w:tc>
          <w:tcPr>
            <w:tcW w:w="4003" w:type="dxa"/>
          </w:tcPr>
          <w:p w:rsidR="000D6B03" w:rsidRPr="000C748C" w:rsidRDefault="000D6B03" w:rsidP="00C878B3"/>
        </w:tc>
        <w:tc>
          <w:tcPr>
            <w:tcW w:w="2126" w:type="dxa"/>
          </w:tcPr>
          <w:p w:rsidR="000D6B03" w:rsidRPr="00D6117A" w:rsidRDefault="000D6B03" w:rsidP="00C878B3">
            <w:r>
              <w:t>Март</w:t>
            </w:r>
          </w:p>
        </w:tc>
        <w:tc>
          <w:tcPr>
            <w:tcW w:w="2126" w:type="dxa"/>
          </w:tcPr>
          <w:p w:rsidR="000D6B03" w:rsidRPr="00D6117A" w:rsidRDefault="000D6B03" w:rsidP="00C878B3"/>
        </w:tc>
        <w:tc>
          <w:tcPr>
            <w:tcW w:w="2127" w:type="dxa"/>
          </w:tcPr>
          <w:p w:rsidR="000D6B03" w:rsidRPr="00D6117A" w:rsidRDefault="000D6B03" w:rsidP="00C878B3"/>
        </w:tc>
        <w:tc>
          <w:tcPr>
            <w:tcW w:w="1842" w:type="dxa"/>
          </w:tcPr>
          <w:p w:rsidR="000D6B03" w:rsidRPr="00D6117A" w:rsidRDefault="000D6B03" w:rsidP="00C878B3"/>
        </w:tc>
      </w:tr>
      <w:tr w:rsidR="00125BF7" w:rsidTr="0052558C">
        <w:tc>
          <w:tcPr>
            <w:tcW w:w="15593" w:type="dxa"/>
            <w:gridSpan w:val="7"/>
          </w:tcPr>
          <w:p w:rsidR="0052558C" w:rsidRDefault="0052558C" w:rsidP="00125BF7">
            <w:pPr>
              <w:jc w:val="center"/>
              <w:rPr>
                <w:b/>
              </w:rPr>
            </w:pPr>
          </w:p>
          <w:p w:rsidR="00125BF7" w:rsidRDefault="00125BF7" w:rsidP="00125BF7">
            <w:pPr>
              <w:jc w:val="center"/>
              <w:rPr>
                <w:b/>
              </w:rPr>
            </w:pPr>
            <w:r w:rsidRPr="0052558C">
              <w:rPr>
                <w:b/>
              </w:rPr>
              <w:t>ВСЕРОССИЙСКАЯ ЮНАРМЕЙСКАЯ ДЕТСКО-ЮНОШЕСКАЯ ВОЕННО-СПОРТИВНАЯ ИГРА «МОРСКАЯ ЗАРНИЦА»</w:t>
            </w:r>
          </w:p>
          <w:p w:rsidR="0052558C" w:rsidRPr="0052558C" w:rsidRDefault="0052558C" w:rsidP="00125BF7">
            <w:pPr>
              <w:jc w:val="center"/>
              <w:rPr>
                <w:b/>
              </w:rPr>
            </w:pPr>
          </w:p>
        </w:tc>
      </w:tr>
      <w:tr w:rsidR="00125BF7" w:rsidTr="0052558C">
        <w:tc>
          <w:tcPr>
            <w:tcW w:w="534" w:type="dxa"/>
          </w:tcPr>
          <w:p w:rsidR="00125BF7" w:rsidRDefault="00125BF7">
            <w:r>
              <w:t>1.</w:t>
            </w:r>
          </w:p>
        </w:tc>
        <w:tc>
          <w:tcPr>
            <w:tcW w:w="2835" w:type="dxa"/>
          </w:tcPr>
          <w:p w:rsidR="00125BF7" w:rsidRPr="007A1F76" w:rsidRDefault="00125BF7">
            <w:r w:rsidRPr="00125BF7">
              <w:t>Конкурс «Вязание морских узлов»</w:t>
            </w:r>
          </w:p>
        </w:tc>
        <w:tc>
          <w:tcPr>
            <w:tcW w:w="4003" w:type="dxa"/>
          </w:tcPr>
          <w:p w:rsidR="00125BF7" w:rsidRDefault="00125BF7" w:rsidP="00125BF7">
            <w:r>
              <w:t>Участники вяжут 5 узлов:</w:t>
            </w:r>
          </w:p>
          <w:p w:rsidR="00125BF7" w:rsidRDefault="00125BF7" w:rsidP="00125BF7">
            <w:r>
              <w:t>- рифовый;</w:t>
            </w:r>
          </w:p>
          <w:p w:rsidR="00125BF7" w:rsidRDefault="00125BF7" w:rsidP="00125BF7">
            <w:r>
              <w:t xml:space="preserve">- </w:t>
            </w:r>
            <w:r w:rsidR="000B0F97">
              <w:t>брам-шкотовый</w:t>
            </w:r>
            <w:r>
              <w:t>;</w:t>
            </w:r>
          </w:p>
          <w:p w:rsidR="00125BF7" w:rsidRDefault="00125BF7" w:rsidP="00125BF7">
            <w:r>
              <w:t>- беседочный;</w:t>
            </w:r>
          </w:p>
          <w:p w:rsidR="00125BF7" w:rsidRDefault="00125BF7" w:rsidP="00125BF7">
            <w:r>
              <w:t>- рыбацкий штык;</w:t>
            </w:r>
          </w:p>
          <w:p w:rsidR="00125BF7" w:rsidRPr="007A1F76" w:rsidRDefault="00125BF7" w:rsidP="00125BF7">
            <w:r>
              <w:t>- шлюпочный</w:t>
            </w:r>
          </w:p>
        </w:tc>
        <w:tc>
          <w:tcPr>
            <w:tcW w:w="2126" w:type="dxa"/>
          </w:tcPr>
          <w:p w:rsidR="00125BF7" w:rsidRDefault="00125BF7" w:rsidP="00125BF7">
            <w:r w:rsidRPr="00795021">
              <w:t>Февраль-</w:t>
            </w:r>
            <w:r>
              <w:t>март</w:t>
            </w:r>
          </w:p>
        </w:tc>
        <w:tc>
          <w:tcPr>
            <w:tcW w:w="2126" w:type="dxa"/>
          </w:tcPr>
          <w:p w:rsidR="00125BF7" w:rsidRDefault="00125BF7" w:rsidP="00125BF7">
            <w:r w:rsidRPr="00795021">
              <w:t>Февраль-</w:t>
            </w:r>
            <w:r>
              <w:t>март</w:t>
            </w:r>
          </w:p>
        </w:tc>
        <w:tc>
          <w:tcPr>
            <w:tcW w:w="2127" w:type="dxa"/>
          </w:tcPr>
          <w:p w:rsidR="00125BF7" w:rsidRPr="00A7423B" w:rsidRDefault="00125BF7" w:rsidP="00C878B3"/>
        </w:tc>
        <w:tc>
          <w:tcPr>
            <w:tcW w:w="1842" w:type="dxa"/>
          </w:tcPr>
          <w:p w:rsidR="00125BF7" w:rsidRPr="00125BF7" w:rsidRDefault="00125BF7" w:rsidP="00125BF7">
            <w:pPr>
              <w:rPr>
                <w:i/>
              </w:rPr>
            </w:pPr>
            <w:r w:rsidRPr="00125BF7">
              <w:rPr>
                <w:i/>
              </w:rPr>
              <w:t>август</w:t>
            </w:r>
          </w:p>
          <w:p w:rsidR="00125BF7" w:rsidRPr="00125BF7" w:rsidRDefault="00125BF7" w:rsidP="00125BF7">
            <w:pPr>
              <w:rPr>
                <w:i/>
              </w:rPr>
            </w:pPr>
            <w:r w:rsidRPr="00125BF7">
              <w:rPr>
                <w:i/>
              </w:rPr>
              <w:t>Республика</w:t>
            </w:r>
          </w:p>
          <w:p w:rsidR="00125BF7" w:rsidRPr="00A7423B" w:rsidRDefault="00125BF7" w:rsidP="00125BF7">
            <w:r w:rsidRPr="00125BF7">
              <w:rPr>
                <w:i/>
              </w:rPr>
              <w:t>Крым (уточнить</w:t>
            </w:r>
            <w:r>
              <w:rPr>
                <w:i/>
              </w:rPr>
              <w:t xml:space="preserve"> как участвовать</w:t>
            </w:r>
            <w:r w:rsidRPr="00125BF7">
              <w:rPr>
                <w:i/>
              </w:rPr>
              <w:t>)</w:t>
            </w:r>
          </w:p>
        </w:tc>
      </w:tr>
      <w:tr w:rsidR="00125BF7" w:rsidTr="0052558C">
        <w:tc>
          <w:tcPr>
            <w:tcW w:w="534" w:type="dxa"/>
          </w:tcPr>
          <w:p w:rsidR="00125BF7" w:rsidRDefault="00125BF7">
            <w:r>
              <w:t>2.</w:t>
            </w:r>
          </w:p>
        </w:tc>
        <w:tc>
          <w:tcPr>
            <w:tcW w:w="2835" w:type="dxa"/>
          </w:tcPr>
          <w:p w:rsidR="00125BF7" w:rsidRPr="007A1F76" w:rsidRDefault="0052558C">
            <w:r w:rsidRPr="00125BF7">
              <w:t>Конкурс «</w:t>
            </w:r>
            <w:r w:rsidR="00125BF7" w:rsidRPr="00125BF7">
              <w:t>Знание   истории   флота</w:t>
            </w:r>
            <w:r w:rsidR="00125BF7">
              <w:t xml:space="preserve"> </w:t>
            </w:r>
            <w:r w:rsidR="00125BF7" w:rsidRPr="00125BF7">
              <w:t>России»</w:t>
            </w:r>
          </w:p>
        </w:tc>
        <w:tc>
          <w:tcPr>
            <w:tcW w:w="4003" w:type="dxa"/>
          </w:tcPr>
          <w:p w:rsidR="00125BF7" w:rsidRPr="007A1F76" w:rsidRDefault="00125BF7" w:rsidP="00125BF7">
            <w:r>
              <w:t>Участники поочередно отвечают на 4 вопроса по истории ВМФ России</w:t>
            </w:r>
          </w:p>
        </w:tc>
        <w:tc>
          <w:tcPr>
            <w:tcW w:w="2126" w:type="dxa"/>
          </w:tcPr>
          <w:p w:rsidR="00125BF7" w:rsidRPr="00BB54B0" w:rsidRDefault="00125BF7" w:rsidP="00C878B3">
            <w:r w:rsidRPr="00BB54B0">
              <w:t>Февраль-март</w:t>
            </w:r>
          </w:p>
        </w:tc>
        <w:tc>
          <w:tcPr>
            <w:tcW w:w="2126" w:type="dxa"/>
          </w:tcPr>
          <w:p w:rsidR="00125BF7" w:rsidRDefault="00125BF7" w:rsidP="00C878B3">
            <w:r w:rsidRPr="00BB54B0">
              <w:t>Февраль-март</w:t>
            </w:r>
          </w:p>
        </w:tc>
        <w:tc>
          <w:tcPr>
            <w:tcW w:w="2127" w:type="dxa"/>
          </w:tcPr>
          <w:p w:rsidR="00125BF7" w:rsidRPr="00A7423B" w:rsidRDefault="00125BF7" w:rsidP="00C878B3"/>
        </w:tc>
        <w:tc>
          <w:tcPr>
            <w:tcW w:w="1842" w:type="dxa"/>
          </w:tcPr>
          <w:p w:rsidR="00125BF7" w:rsidRPr="00125BF7" w:rsidRDefault="00125BF7" w:rsidP="00125BF7">
            <w:pPr>
              <w:rPr>
                <w:i/>
              </w:rPr>
            </w:pPr>
            <w:r w:rsidRPr="00125BF7">
              <w:rPr>
                <w:i/>
              </w:rPr>
              <w:t>август</w:t>
            </w:r>
          </w:p>
          <w:p w:rsidR="00125BF7" w:rsidRPr="00125BF7" w:rsidRDefault="00125BF7" w:rsidP="00125BF7">
            <w:pPr>
              <w:rPr>
                <w:i/>
              </w:rPr>
            </w:pPr>
            <w:r w:rsidRPr="00125BF7">
              <w:rPr>
                <w:i/>
              </w:rPr>
              <w:t>Республика</w:t>
            </w:r>
          </w:p>
          <w:p w:rsidR="00125BF7" w:rsidRPr="00A7423B" w:rsidRDefault="00125BF7" w:rsidP="00125BF7">
            <w:r w:rsidRPr="00125BF7">
              <w:rPr>
                <w:i/>
              </w:rPr>
              <w:t>Крым (уточнить как участвовать)</w:t>
            </w:r>
          </w:p>
        </w:tc>
      </w:tr>
      <w:tr w:rsidR="008E406E" w:rsidTr="0052558C">
        <w:tc>
          <w:tcPr>
            <w:tcW w:w="15593" w:type="dxa"/>
            <w:gridSpan w:val="7"/>
          </w:tcPr>
          <w:p w:rsidR="0052558C" w:rsidRDefault="0052558C" w:rsidP="008E40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E406E" w:rsidRPr="008E406E" w:rsidRDefault="008E406E" w:rsidP="008E40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4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Турнир по волейболу посвященный дню Героев России</w:t>
            </w:r>
          </w:p>
          <w:p w:rsidR="008E406E" w:rsidRPr="00125BF7" w:rsidRDefault="008E406E" w:rsidP="00125BF7">
            <w:pPr>
              <w:rPr>
                <w:i/>
              </w:rPr>
            </w:pPr>
          </w:p>
        </w:tc>
      </w:tr>
      <w:tr w:rsidR="008E406E" w:rsidTr="0052558C">
        <w:tc>
          <w:tcPr>
            <w:tcW w:w="534" w:type="dxa"/>
          </w:tcPr>
          <w:p w:rsidR="008E406E" w:rsidRDefault="008E406E"/>
        </w:tc>
        <w:tc>
          <w:tcPr>
            <w:tcW w:w="2835" w:type="dxa"/>
          </w:tcPr>
          <w:p w:rsidR="008E406E" w:rsidRPr="00125BF7" w:rsidRDefault="008E406E"/>
        </w:tc>
        <w:tc>
          <w:tcPr>
            <w:tcW w:w="4003" w:type="dxa"/>
          </w:tcPr>
          <w:p w:rsidR="008E406E" w:rsidRDefault="008E406E" w:rsidP="00125BF7"/>
        </w:tc>
        <w:tc>
          <w:tcPr>
            <w:tcW w:w="2126" w:type="dxa"/>
          </w:tcPr>
          <w:p w:rsidR="008E406E" w:rsidRPr="00BB54B0" w:rsidRDefault="008E406E" w:rsidP="00C878B3">
            <w:r>
              <w:t xml:space="preserve">Декабрь </w:t>
            </w:r>
          </w:p>
        </w:tc>
        <w:tc>
          <w:tcPr>
            <w:tcW w:w="2126" w:type="dxa"/>
          </w:tcPr>
          <w:p w:rsidR="008E406E" w:rsidRPr="00BB54B0" w:rsidRDefault="008E406E" w:rsidP="00C878B3"/>
        </w:tc>
        <w:tc>
          <w:tcPr>
            <w:tcW w:w="2127" w:type="dxa"/>
          </w:tcPr>
          <w:p w:rsidR="008E406E" w:rsidRPr="00A7423B" w:rsidRDefault="008E406E" w:rsidP="00C878B3"/>
        </w:tc>
        <w:tc>
          <w:tcPr>
            <w:tcW w:w="1842" w:type="dxa"/>
          </w:tcPr>
          <w:p w:rsidR="008E406E" w:rsidRPr="00125BF7" w:rsidRDefault="008E406E" w:rsidP="00125BF7">
            <w:pPr>
              <w:rPr>
                <w:i/>
              </w:rPr>
            </w:pPr>
          </w:p>
        </w:tc>
      </w:tr>
      <w:tr w:rsidR="006C50BE" w:rsidTr="0052558C">
        <w:tc>
          <w:tcPr>
            <w:tcW w:w="15593" w:type="dxa"/>
            <w:gridSpan w:val="7"/>
          </w:tcPr>
          <w:p w:rsidR="006C50BE" w:rsidRPr="0052558C" w:rsidRDefault="006C50BE" w:rsidP="006C50BE">
            <w:pPr>
              <w:jc w:val="center"/>
              <w:rPr>
                <w:b/>
              </w:rPr>
            </w:pPr>
            <w:r w:rsidRPr="0052558C">
              <w:rPr>
                <w:b/>
              </w:rPr>
              <w:t>ХРАНИМ ИСТОРИЮ СТРАНЫ</w:t>
            </w:r>
          </w:p>
          <w:p w:rsidR="006C50BE" w:rsidRPr="0052558C" w:rsidRDefault="006C50BE" w:rsidP="006C50BE">
            <w:pPr>
              <w:jc w:val="center"/>
              <w:rPr>
                <w:b/>
              </w:rPr>
            </w:pPr>
          </w:p>
          <w:p w:rsidR="006C50BE" w:rsidRPr="0052558C" w:rsidRDefault="006C50BE" w:rsidP="006C50BE">
            <w:pPr>
              <w:jc w:val="center"/>
              <w:rPr>
                <w:b/>
              </w:rPr>
            </w:pPr>
            <w:r w:rsidRPr="0052558C">
              <w:rPr>
                <w:b/>
              </w:rPr>
              <w:t>ПОВЫШЕНИЕ УРОВНЯ ОБРАЗОВАННОСТИ И ГРАЖДАНСКОЙ АКТИВНОСТИ ЮНАРМЕЙЦЕВ</w:t>
            </w:r>
          </w:p>
          <w:p w:rsidR="006C50BE" w:rsidRDefault="006C50BE" w:rsidP="006C50BE">
            <w:pPr>
              <w:jc w:val="center"/>
            </w:pPr>
          </w:p>
          <w:p w:rsidR="006C50BE" w:rsidRDefault="006C50BE" w:rsidP="006C50BE">
            <w:pPr>
              <w:jc w:val="center"/>
            </w:pPr>
            <w:r>
              <w:t>•</w:t>
            </w:r>
            <w:r>
              <w:tab/>
      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      </w:r>
          </w:p>
          <w:p w:rsidR="006C50BE" w:rsidRDefault="006C50BE" w:rsidP="006C50BE">
            <w:pPr>
              <w:jc w:val="center"/>
            </w:pPr>
            <w:r>
              <w:t>•</w:t>
            </w:r>
            <w:r>
              <w:tab/>
              <w:t>развитие в молодежной среде ответственности, принципов коллективизма, системы нравственных установок личности, на основе присущей российскому обществу системы ценностей;</w:t>
            </w:r>
          </w:p>
          <w:p w:rsidR="006C50BE" w:rsidRDefault="006C50BE" w:rsidP="006C50BE">
            <w:pPr>
              <w:jc w:val="center"/>
            </w:pPr>
            <w:r>
              <w:t>•</w:t>
            </w:r>
            <w:r>
              <w:tab/>
              <w:t>воспитание   у   молодежи   высокой   гражданско-социальной</w:t>
            </w:r>
          </w:p>
          <w:p w:rsidR="006C50BE" w:rsidRPr="00A7423B" w:rsidRDefault="006C50BE" w:rsidP="006C50BE">
            <w:pPr>
              <w:jc w:val="center"/>
            </w:pPr>
            <w:r>
              <w:t>активности, патриотизма, приверженности идеям интернационализма, противодействие идеологии экстремизма</w:t>
            </w:r>
          </w:p>
        </w:tc>
      </w:tr>
      <w:tr w:rsidR="006C50BE" w:rsidTr="0052558C">
        <w:tc>
          <w:tcPr>
            <w:tcW w:w="534" w:type="dxa"/>
          </w:tcPr>
          <w:p w:rsidR="006C50BE" w:rsidRDefault="006C50BE">
            <w:r>
              <w:t>1.</w:t>
            </w:r>
          </w:p>
        </w:tc>
        <w:tc>
          <w:tcPr>
            <w:tcW w:w="2835" w:type="dxa"/>
          </w:tcPr>
          <w:p w:rsidR="006C50BE" w:rsidRPr="007A1F76" w:rsidRDefault="006C50BE" w:rsidP="006C50BE">
            <w:r w:rsidRPr="006C50BE">
              <w:t>Проведение туристическо-краеведческих походов по историческим и памятным местам.</w:t>
            </w:r>
            <w:r>
              <w:t xml:space="preserve"> С</w:t>
            </w:r>
            <w:r w:rsidRPr="006C50BE">
              <w:t>овместно с РГО</w:t>
            </w:r>
          </w:p>
        </w:tc>
        <w:tc>
          <w:tcPr>
            <w:tcW w:w="4003" w:type="dxa"/>
          </w:tcPr>
          <w:p w:rsidR="006C50BE" w:rsidRPr="007A1F76" w:rsidRDefault="006C50BE">
            <w:r w:rsidRPr="006C50BE">
              <w:t xml:space="preserve">Участие юнармейцев в походах, экспедициях, </w:t>
            </w:r>
            <w:r w:rsidR="0052558C" w:rsidRPr="006C50BE">
              <w:t>запланированных Русским</w:t>
            </w:r>
            <w:r w:rsidRPr="006C50BE">
              <w:t xml:space="preserve"> географическим   обществом, связанных с историей России</w:t>
            </w:r>
          </w:p>
        </w:tc>
        <w:tc>
          <w:tcPr>
            <w:tcW w:w="2126" w:type="dxa"/>
          </w:tcPr>
          <w:p w:rsidR="006C50BE" w:rsidRDefault="006C50BE">
            <w:r w:rsidRPr="002D462D">
              <w:t>В течение года</w:t>
            </w:r>
          </w:p>
        </w:tc>
        <w:tc>
          <w:tcPr>
            <w:tcW w:w="2126" w:type="dxa"/>
          </w:tcPr>
          <w:p w:rsidR="006C50BE" w:rsidRDefault="006C50BE">
            <w:r w:rsidRPr="002D462D">
              <w:t>В течение года</w:t>
            </w:r>
          </w:p>
        </w:tc>
        <w:tc>
          <w:tcPr>
            <w:tcW w:w="2127" w:type="dxa"/>
          </w:tcPr>
          <w:p w:rsidR="006C50BE" w:rsidRDefault="006C50BE">
            <w:r w:rsidRPr="002D462D">
              <w:t>В течение года</w:t>
            </w:r>
          </w:p>
        </w:tc>
        <w:tc>
          <w:tcPr>
            <w:tcW w:w="1842" w:type="dxa"/>
          </w:tcPr>
          <w:p w:rsidR="006C50BE" w:rsidRPr="00A7423B" w:rsidRDefault="006C50BE" w:rsidP="006C50BE">
            <w:r>
              <w:t>В течение года</w:t>
            </w:r>
          </w:p>
        </w:tc>
      </w:tr>
      <w:tr w:rsidR="006C50BE" w:rsidTr="0052558C">
        <w:tc>
          <w:tcPr>
            <w:tcW w:w="534" w:type="dxa"/>
          </w:tcPr>
          <w:p w:rsidR="006C50BE" w:rsidRDefault="006C50BE">
            <w:r>
              <w:t>2.</w:t>
            </w:r>
          </w:p>
        </w:tc>
        <w:tc>
          <w:tcPr>
            <w:tcW w:w="2835" w:type="dxa"/>
          </w:tcPr>
          <w:p w:rsidR="006C50BE" w:rsidRPr="007A1F76" w:rsidRDefault="006C50BE">
            <w:r w:rsidRPr="006C50BE">
              <w:t>Проведение всероссийских юнармейских конкурсов творческих работ по патриотическим темам, приуроченным к важным историческим датам.</w:t>
            </w:r>
          </w:p>
        </w:tc>
        <w:tc>
          <w:tcPr>
            <w:tcW w:w="4003" w:type="dxa"/>
          </w:tcPr>
          <w:p w:rsidR="006C50BE" w:rsidRPr="007A1F76" w:rsidRDefault="006C50BE">
            <w:r w:rsidRPr="006C50BE">
              <w:t>В рамках праздничных мероприятий, посвященных дням воинской славы и памятным датам России, проводятся творческие конкурсы (рисунков, эссе, песен) и викторины среди юнармейских отрядов</w:t>
            </w:r>
          </w:p>
        </w:tc>
        <w:tc>
          <w:tcPr>
            <w:tcW w:w="2126" w:type="dxa"/>
          </w:tcPr>
          <w:p w:rsidR="006C50BE" w:rsidRDefault="006C50BE">
            <w:r w:rsidRPr="0008448D">
              <w:t>в течение года</w:t>
            </w:r>
          </w:p>
        </w:tc>
        <w:tc>
          <w:tcPr>
            <w:tcW w:w="2126" w:type="dxa"/>
          </w:tcPr>
          <w:p w:rsidR="006C50BE" w:rsidRDefault="006C50BE">
            <w:r w:rsidRPr="0008448D">
              <w:t>в течение года</w:t>
            </w:r>
          </w:p>
        </w:tc>
        <w:tc>
          <w:tcPr>
            <w:tcW w:w="2127" w:type="dxa"/>
          </w:tcPr>
          <w:p w:rsidR="006C50BE" w:rsidRDefault="006C50BE">
            <w:r w:rsidRPr="0008448D">
              <w:t>в течение года</w:t>
            </w:r>
          </w:p>
        </w:tc>
        <w:tc>
          <w:tcPr>
            <w:tcW w:w="1842" w:type="dxa"/>
          </w:tcPr>
          <w:p w:rsidR="006C50BE" w:rsidRDefault="006C50BE">
            <w:r w:rsidRPr="0008448D">
              <w:t>в течение года</w:t>
            </w:r>
          </w:p>
        </w:tc>
      </w:tr>
      <w:tr w:rsidR="006C50BE" w:rsidTr="0052558C">
        <w:tc>
          <w:tcPr>
            <w:tcW w:w="534" w:type="dxa"/>
          </w:tcPr>
          <w:p w:rsidR="006C50BE" w:rsidRDefault="006C50BE">
            <w:r>
              <w:t>3.</w:t>
            </w:r>
          </w:p>
        </w:tc>
        <w:tc>
          <w:tcPr>
            <w:tcW w:w="2835" w:type="dxa"/>
          </w:tcPr>
          <w:p w:rsidR="006C50BE" w:rsidRPr="007A1F76" w:rsidRDefault="006C50BE">
            <w:r w:rsidRPr="006C50BE">
              <w:t>Проведение конкурса «Лучший юнармейский отряд - 2017».</w:t>
            </w:r>
          </w:p>
        </w:tc>
        <w:tc>
          <w:tcPr>
            <w:tcW w:w="4003" w:type="dxa"/>
          </w:tcPr>
          <w:p w:rsidR="006C50BE" w:rsidRPr="007A1F76" w:rsidRDefault="006C50BE">
            <w:r w:rsidRPr="006C50BE">
              <w:t>Отбор лучших отрядов (по номинациям) с проведением торжественной церемонии награждения в рамках новогодних праздничных мероприятий</w:t>
            </w:r>
          </w:p>
        </w:tc>
        <w:tc>
          <w:tcPr>
            <w:tcW w:w="2126" w:type="dxa"/>
          </w:tcPr>
          <w:p w:rsidR="006C50BE" w:rsidRPr="00754B2B" w:rsidRDefault="006C50BE" w:rsidP="00C878B3">
            <w:r w:rsidRPr="00754B2B">
              <w:t>в течение года</w:t>
            </w:r>
          </w:p>
        </w:tc>
        <w:tc>
          <w:tcPr>
            <w:tcW w:w="2126" w:type="dxa"/>
          </w:tcPr>
          <w:p w:rsidR="006C50BE" w:rsidRPr="00754B2B" w:rsidRDefault="006C50BE" w:rsidP="00C878B3">
            <w:r w:rsidRPr="00754B2B">
              <w:t>в течение года</w:t>
            </w:r>
          </w:p>
        </w:tc>
        <w:tc>
          <w:tcPr>
            <w:tcW w:w="2127" w:type="dxa"/>
          </w:tcPr>
          <w:p w:rsidR="006C50BE" w:rsidRPr="00754B2B" w:rsidRDefault="006C50BE" w:rsidP="00C878B3">
            <w:r w:rsidRPr="00754B2B">
              <w:t>в течение года</w:t>
            </w:r>
          </w:p>
        </w:tc>
        <w:tc>
          <w:tcPr>
            <w:tcW w:w="1842" w:type="dxa"/>
          </w:tcPr>
          <w:p w:rsidR="006C50BE" w:rsidRDefault="006C50BE" w:rsidP="00C878B3">
            <w:r w:rsidRPr="00754B2B">
              <w:t>в течение года</w:t>
            </w:r>
          </w:p>
        </w:tc>
      </w:tr>
      <w:tr w:rsidR="006C50BE" w:rsidTr="0052558C">
        <w:tc>
          <w:tcPr>
            <w:tcW w:w="534" w:type="dxa"/>
          </w:tcPr>
          <w:p w:rsidR="006C50BE" w:rsidRDefault="006C50BE">
            <w:r>
              <w:t>4.</w:t>
            </w:r>
          </w:p>
        </w:tc>
        <w:tc>
          <w:tcPr>
            <w:tcW w:w="2835" w:type="dxa"/>
          </w:tcPr>
          <w:p w:rsidR="006C50BE" w:rsidRDefault="006C50BE" w:rsidP="006C50BE">
            <w:r w:rsidRPr="006C50BE">
              <w:t>Проведение олимпиады среди юнармейцев на знание военной истории России</w:t>
            </w:r>
            <w:r>
              <w:t xml:space="preserve"> (в течение учебного года совместно с РВИО, «</w:t>
            </w:r>
            <w:proofErr w:type="spellStart"/>
            <w:r>
              <w:t>Росдетцентром</w:t>
            </w:r>
            <w:proofErr w:type="spellEnd"/>
            <w:r>
              <w:t>»)</w:t>
            </w:r>
          </w:p>
        </w:tc>
        <w:tc>
          <w:tcPr>
            <w:tcW w:w="4003" w:type="dxa"/>
          </w:tcPr>
          <w:p w:rsidR="006C50BE" w:rsidRDefault="006C50BE" w:rsidP="006C50BE"/>
        </w:tc>
        <w:tc>
          <w:tcPr>
            <w:tcW w:w="2126" w:type="dxa"/>
          </w:tcPr>
          <w:p w:rsidR="006C50BE" w:rsidRPr="009C24A3" w:rsidRDefault="006C50BE" w:rsidP="00C878B3">
            <w:r w:rsidRPr="009C24A3">
              <w:t>в течение года</w:t>
            </w:r>
          </w:p>
        </w:tc>
        <w:tc>
          <w:tcPr>
            <w:tcW w:w="2126" w:type="dxa"/>
          </w:tcPr>
          <w:p w:rsidR="006C50BE" w:rsidRPr="009C24A3" w:rsidRDefault="006C50BE" w:rsidP="00C878B3">
            <w:r w:rsidRPr="009C24A3">
              <w:t>в течение года</w:t>
            </w:r>
          </w:p>
        </w:tc>
        <w:tc>
          <w:tcPr>
            <w:tcW w:w="2127" w:type="dxa"/>
          </w:tcPr>
          <w:p w:rsidR="006C50BE" w:rsidRPr="009C24A3" w:rsidRDefault="006C50BE" w:rsidP="00C878B3">
            <w:r w:rsidRPr="009C24A3">
              <w:t>в течение года</w:t>
            </w:r>
          </w:p>
        </w:tc>
        <w:tc>
          <w:tcPr>
            <w:tcW w:w="1842" w:type="dxa"/>
          </w:tcPr>
          <w:p w:rsidR="006C50BE" w:rsidRDefault="006C50BE" w:rsidP="00C878B3">
            <w:r w:rsidRPr="009C24A3">
              <w:t>в течение года</w:t>
            </w:r>
          </w:p>
        </w:tc>
      </w:tr>
      <w:tr w:rsidR="004957D5" w:rsidTr="0052558C">
        <w:tc>
          <w:tcPr>
            <w:tcW w:w="534" w:type="dxa"/>
          </w:tcPr>
          <w:p w:rsidR="004957D5" w:rsidRDefault="00BD1A4E">
            <w:r>
              <w:t>5.</w:t>
            </w:r>
          </w:p>
        </w:tc>
        <w:tc>
          <w:tcPr>
            <w:tcW w:w="2835" w:type="dxa"/>
          </w:tcPr>
          <w:p w:rsidR="004957D5" w:rsidRPr="006C50BE" w:rsidRDefault="004957D5" w:rsidP="006C50BE">
            <w:r w:rsidRPr="006C50BE">
              <w:t>Проведение</w:t>
            </w:r>
            <w:r>
              <w:t xml:space="preserve"> </w:t>
            </w:r>
            <w:r w:rsidRPr="006C50BE">
              <w:t>лекториев</w:t>
            </w:r>
            <w:r>
              <w:t xml:space="preserve"> </w:t>
            </w:r>
            <w:r w:rsidRPr="006C50BE">
              <w:t>Российского</w:t>
            </w:r>
            <w:r>
              <w:t xml:space="preserve"> </w:t>
            </w:r>
            <w:r w:rsidRPr="006C50BE">
              <w:t>военно-исторического</w:t>
            </w:r>
            <w:r>
              <w:t xml:space="preserve"> </w:t>
            </w:r>
            <w:r w:rsidRPr="006C50BE">
              <w:t>общества</w:t>
            </w:r>
            <w:r>
              <w:t xml:space="preserve"> </w:t>
            </w:r>
            <w:r w:rsidRPr="006C50BE">
              <w:t>«Исторические</w:t>
            </w:r>
            <w:r>
              <w:t xml:space="preserve"> </w:t>
            </w:r>
            <w:r w:rsidRPr="006C50BE">
              <w:t>субботы» для юнармейцев</w:t>
            </w:r>
          </w:p>
        </w:tc>
        <w:tc>
          <w:tcPr>
            <w:tcW w:w="4003" w:type="dxa"/>
          </w:tcPr>
          <w:p w:rsidR="004957D5" w:rsidRDefault="004957D5">
            <w:r w:rsidRPr="004957D5">
              <w:t xml:space="preserve">Участие юнармейцев в лекториях, посвященных истории России. Распространение опыта проведения «Исторических </w:t>
            </w:r>
            <w:r w:rsidR="0052558C" w:rsidRPr="004957D5">
              <w:t>суббот» через</w:t>
            </w:r>
            <w:r w:rsidRPr="004957D5">
              <w:t xml:space="preserve"> региональные </w:t>
            </w:r>
            <w:r w:rsidR="0052558C" w:rsidRPr="004957D5">
              <w:t>отделения движения «Юнармия» и Российского</w:t>
            </w:r>
            <w:r w:rsidRPr="004957D5">
              <w:t xml:space="preserve"> военно-исторического общества</w:t>
            </w:r>
          </w:p>
        </w:tc>
        <w:tc>
          <w:tcPr>
            <w:tcW w:w="2126" w:type="dxa"/>
          </w:tcPr>
          <w:p w:rsidR="004957D5" w:rsidRPr="00B524F3" w:rsidRDefault="004957D5" w:rsidP="00C878B3">
            <w:r w:rsidRPr="00B524F3">
              <w:t>в течение года</w:t>
            </w:r>
          </w:p>
        </w:tc>
        <w:tc>
          <w:tcPr>
            <w:tcW w:w="2126" w:type="dxa"/>
          </w:tcPr>
          <w:p w:rsidR="004957D5" w:rsidRPr="00B524F3" w:rsidRDefault="004957D5" w:rsidP="00C878B3">
            <w:r w:rsidRPr="00B524F3">
              <w:t>в течение года</w:t>
            </w:r>
          </w:p>
        </w:tc>
        <w:tc>
          <w:tcPr>
            <w:tcW w:w="2127" w:type="dxa"/>
          </w:tcPr>
          <w:p w:rsidR="004957D5" w:rsidRPr="00B524F3" w:rsidRDefault="004957D5" w:rsidP="00C878B3">
            <w:r w:rsidRPr="00B524F3">
              <w:t>в течение года</w:t>
            </w:r>
          </w:p>
        </w:tc>
        <w:tc>
          <w:tcPr>
            <w:tcW w:w="1842" w:type="dxa"/>
          </w:tcPr>
          <w:p w:rsidR="004957D5" w:rsidRDefault="004957D5" w:rsidP="00C878B3">
            <w:r w:rsidRPr="00B524F3">
              <w:t>в течение года</w:t>
            </w:r>
          </w:p>
        </w:tc>
      </w:tr>
      <w:tr w:rsidR="00BD1A4E" w:rsidTr="0052558C">
        <w:tc>
          <w:tcPr>
            <w:tcW w:w="534" w:type="dxa"/>
          </w:tcPr>
          <w:p w:rsidR="00BD1A4E" w:rsidRDefault="00BD1A4E">
            <w:r>
              <w:lastRenderedPageBreak/>
              <w:t>6.</w:t>
            </w:r>
          </w:p>
        </w:tc>
        <w:tc>
          <w:tcPr>
            <w:tcW w:w="2835" w:type="dxa"/>
          </w:tcPr>
          <w:p w:rsidR="00BD1A4E" w:rsidRPr="005E1315" w:rsidRDefault="00BD1A4E" w:rsidP="00BD1A4E">
            <w:r w:rsidRPr="00BD1A4E">
              <w:t>Проведение</w:t>
            </w:r>
            <w:r>
              <w:t xml:space="preserve"> интеллектуальных военно-исторических   </w:t>
            </w:r>
            <w:r w:rsidR="0052558C">
              <w:t>викторин, «Уроков мужества</w:t>
            </w:r>
            <w:r>
              <w:t>»</w:t>
            </w:r>
          </w:p>
        </w:tc>
        <w:tc>
          <w:tcPr>
            <w:tcW w:w="4003" w:type="dxa"/>
          </w:tcPr>
          <w:p w:rsidR="00BD1A4E" w:rsidRPr="005E1315" w:rsidRDefault="00BD1A4E" w:rsidP="00BD1A4E">
            <w:r w:rsidRPr="005E1315">
              <w:t xml:space="preserve"> </w:t>
            </w:r>
            <w:r w:rsidRPr="00BD1A4E">
              <w:t>конференци</w:t>
            </w:r>
            <w:r>
              <w:t>и</w:t>
            </w:r>
            <w:r w:rsidRPr="00BD1A4E">
              <w:t>-</w:t>
            </w:r>
            <w:proofErr w:type="spellStart"/>
            <w:r w:rsidRPr="00BD1A4E">
              <w:t>вебинар</w:t>
            </w:r>
            <w:r>
              <w:t>ы</w:t>
            </w:r>
            <w:proofErr w:type="spellEnd"/>
            <w:r w:rsidRPr="00BD1A4E">
              <w:t xml:space="preserve">, посвященных дням воинской славы и подвигам героев Отечества. Проведение интерактивных занятий, дискуссий, </w:t>
            </w:r>
            <w:r w:rsidR="0052558C" w:rsidRPr="00BD1A4E">
              <w:t>литературных чтений в юнармейских отрядах о</w:t>
            </w:r>
            <w:r w:rsidRPr="00BD1A4E">
              <w:t xml:space="preserve"> </w:t>
            </w:r>
            <w:r w:rsidR="0052558C" w:rsidRPr="00BD1A4E">
              <w:t>героях, совершивших подвиги на благо Родины</w:t>
            </w:r>
            <w:r w:rsidRPr="00BD1A4E">
              <w:t>, просмотр тематических фильмов и презентаций</w:t>
            </w:r>
          </w:p>
        </w:tc>
        <w:tc>
          <w:tcPr>
            <w:tcW w:w="2126" w:type="dxa"/>
          </w:tcPr>
          <w:p w:rsidR="00BD1A4E" w:rsidRPr="0009529F" w:rsidRDefault="00BD1A4E" w:rsidP="00C878B3">
            <w:r w:rsidRPr="0009529F">
              <w:t>в течение года</w:t>
            </w:r>
          </w:p>
        </w:tc>
        <w:tc>
          <w:tcPr>
            <w:tcW w:w="2126" w:type="dxa"/>
          </w:tcPr>
          <w:p w:rsidR="00BD1A4E" w:rsidRPr="0009529F" w:rsidRDefault="00BD1A4E" w:rsidP="00C878B3">
            <w:r w:rsidRPr="0009529F">
              <w:t>в течение года</w:t>
            </w:r>
          </w:p>
        </w:tc>
        <w:tc>
          <w:tcPr>
            <w:tcW w:w="2127" w:type="dxa"/>
          </w:tcPr>
          <w:p w:rsidR="00BD1A4E" w:rsidRPr="0009529F" w:rsidRDefault="00BD1A4E" w:rsidP="00C878B3">
            <w:r w:rsidRPr="0009529F">
              <w:t>в течение года</w:t>
            </w:r>
          </w:p>
        </w:tc>
        <w:tc>
          <w:tcPr>
            <w:tcW w:w="1842" w:type="dxa"/>
          </w:tcPr>
          <w:p w:rsidR="00BD1A4E" w:rsidRDefault="00BD1A4E" w:rsidP="00C878B3">
            <w:r w:rsidRPr="0009529F">
              <w:t>в течение года</w:t>
            </w:r>
          </w:p>
        </w:tc>
      </w:tr>
      <w:tr w:rsidR="006C50BE" w:rsidTr="0052558C">
        <w:tc>
          <w:tcPr>
            <w:tcW w:w="534" w:type="dxa"/>
          </w:tcPr>
          <w:p w:rsidR="006C50BE" w:rsidRDefault="00BD1A4E">
            <w:r>
              <w:t>7.</w:t>
            </w:r>
          </w:p>
        </w:tc>
        <w:tc>
          <w:tcPr>
            <w:tcW w:w="2835" w:type="dxa"/>
          </w:tcPr>
          <w:p w:rsidR="006C50BE" w:rsidRPr="006C50BE" w:rsidRDefault="00BD1A4E" w:rsidP="00BD1A4E">
            <w:r>
              <w:t>Участие юнармейцев в торжественных мероприятиях</w:t>
            </w:r>
          </w:p>
        </w:tc>
        <w:tc>
          <w:tcPr>
            <w:tcW w:w="4003" w:type="dxa"/>
          </w:tcPr>
          <w:p w:rsidR="006C50BE" w:rsidRDefault="00BD1A4E" w:rsidP="00BD1A4E">
            <w:r>
              <w:t>посвященных дню рождения маршалов Советского Союза Г.К. Жукова и К.К. Рокоссовского</w:t>
            </w:r>
          </w:p>
        </w:tc>
        <w:tc>
          <w:tcPr>
            <w:tcW w:w="2126" w:type="dxa"/>
          </w:tcPr>
          <w:p w:rsidR="006C50BE" w:rsidRPr="009C24A3" w:rsidRDefault="006C50BE" w:rsidP="00C878B3"/>
        </w:tc>
        <w:tc>
          <w:tcPr>
            <w:tcW w:w="2126" w:type="dxa"/>
          </w:tcPr>
          <w:p w:rsidR="006C50BE" w:rsidRPr="009C24A3" w:rsidRDefault="006C50BE" w:rsidP="00C878B3"/>
        </w:tc>
        <w:tc>
          <w:tcPr>
            <w:tcW w:w="2127" w:type="dxa"/>
          </w:tcPr>
          <w:p w:rsidR="006C50BE" w:rsidRPr="009C24A3" w:rsidRDefault="00BD1A4E" w:rsidP="00C878B3">
            <w:r>
              <w:t>декабрь</w:t>
            </w:r>
          </w:p>
        </w:tc>
        <w:tc>
          <w:tcPr>
            <w:tcW w:w="1842" w:type="dxa"/>
          </w:tcPr>
          <w:p w:rsidR="006C50BE" w:rsidRPr="009C24A3" w:rsidRDefault="006C50BE" w:rsidP="00C878B3"/>
        </w:tc>
      </w:tr>
      <w:tr w:rsidR="00897396" w:rsidTr="0052558C">
        <w:tc>
          <w:tcPr>
            <w:tcW w:w="534" w:type="dxa"/>
          </w:tcPr>
          <w:p w:rsidR="00897396" w:rsidRDefault="00897396">
            <w:r>
              <w:t>8.</w:t>
            </w:r>
          </w:p>
        </w:tc>
        <w:tc>
          <w:tcPr>
            <w:tcW w:w="2835" w:type="dxa"/>
          </w:tcPr>
          <w:p w:rsidR="00897396" w:rsidRPr="006C50BE" w:rsidRDefault="00897396" w:rsidP="006C50BE">
            <w:r>
              <w:t>Посещение музеев</w:t>
            </w:r>
          </w:p>
        </w:tc>
        <w:tc>
          <w:tcPr>
            <w:tcW w:w="4003" w:type="dxa"/>
          </w:tcPr>
          <w:p w:rsidR="00897396" w:rsidRDefault="00897396" w:rsidP="00897396">
            <w:r>
              <w:t xml:space="preserve">Организация экскурсий юнармейских отрядов в военно-исторические краеведческие музеи, </w:t>
            </w:r>
            <w:r w:rsidR="0052558C">
              <w:t>комнаты боевой</w:t>
            </w:r>
            <w:r>
              <w:t xml:space="preserve"> славы соединений и воинских частей</w:t>
            </w:r>
          </w:p>
        </w:tc>
        <w:tc>
          <w:tcPr>
            <w:tcW w:w="2126" w:type="dxa"/>
          </w:tcPr>
          <w:p w:rsidR="00897396" w:rsidRPr="003C488C" w:rsidRDefault="00897396" w:rsidP="00C878B3">
            <w:r w:rsidRPr="003C488C">
              <w:t>в течение года</w:t>
            </w:r>
          </w:p>
        </w:tc>
        <w:tc>
          <w:tcPr>
            <w:tcW w:w="2126" w:type="dxa"/>
          </w:tcPr>
          <w:p w:rsidR="00897396" w:rsidRPr="003C488C" w:rsidRDefault="00897396" w:rsidP="00C878B3">
            <w:r w:rsidRPr="003C488C">
              <w:t>в течение года</w:t>
            </w:r>
          </w:p>
        </w:tc>
        <w:tc>
          <w:tcPr>
            <w:tcW w:w="2127" w:type="dxa"/>
          </w:tcPr>
          <w:p w:rsidR="00897396" w:rsidRPr="003C488C" w:rsidRDefault="00897396" w:rsidP="00C878B3">
            <w:r w:rsidRPr="003C488C">
              <w:t>в течение года</w:t>
            </w:r>
          </w:p>
        </w:tc>
        <w:tc>
          <w:tcPr>
            <w:tcW w:w="1842" w:type="dxa"/>
          </w:tcPr>
          <w:p w:rsidR="00897396" w:rsidRDefault="00897396" w:rsidP="00C878B3">
            <w:r w:rsidRPr="003C488C">
              <w:t>в течение года</w:t>
            </w:r>
          </w:p>
        </w:tc>
      </w:tr>
      <w:tr w:rsidR="00897396" w:rsidTr="0052558C">
        <w:tc>
          <w:tcPr>
            <w:tcW w:w="15593" w:type="dxa"/>
            <w:gridSpan w:val="7"/>
          </w:tcPr>
          <w:p w:rsidR="0052558C" w:rsidRDefault="0052558C" w:rsidP="00897396">
            <w:pPr>
              <w:jc w:val="center"/>
              <w:rPr>
                <w:b/>
              </w:rPr>
            </w:pPr>
          </w:p>
          <w:p w:rsidR="00897396" w:rsidRDefault="00897396" w:rsidP="00897396">
            <w:pPr>
              <w:jc w:val="center"/>
              <w:rPr>
                <w:b/>
              </w:rPr>
            </w:pPr>
            <w:r w:rsidRPr="0052558C">
              <w:rPr>
                <w:b/>
              </w:rPr>
              <w:t>ВОЛОНТЕРСКАЯ ДЕЯТЕЛЬНОСТЬ</w:t>
            </w:r>
          </w:p>
          <w:p w:rsidR="0052558C" w:rsidRPr="0052558C" w:rsidRDefault="0052558C" w:rsidP="00897396">
            <w:pPr>
              <w:jc w:val="center"/>
              <w:rPr>
                <w:b/>
              </w:rPr>
            </w:pPr>
          </w:p>
        </w:tc>
      </w:tr>
      <w:tr w:rsidR="00897396" w:rsidTr="0052558C">
        <w:tc>
          <w:tcPr>
            <w:tcW w:w="534" w:type="dxa"/>
          </w:tcPr>
          <w:p w:rsidR="00897396" w:rsidRDefault="00897396">
            <w:r>
              <w:t>1.</w:t>
            </w:r>
          </w:p>
        </w:tc>
        <w:tc>
          <w:tcPr>
            <w:tcW w:w="2835" w:type="dxa"/>
          </w:tcPr>
          <w:p w:rsidR="00897396" w:rsidRPr="006C50BE" w:rsidRDefault="00897396" w:rsidP="006C50BE">
            <w:r w:rsidRPr="00897396">
              <w:t>Участие в акциях добровольческих отрядов («Бюро добрых дел» и др.).</w:t>
            </w:r>
          </w:p>
        </w:tc>
        <w:tc>
          <w:tcPr>
            <w:tcW w:w="4003" w:type="dxa"/>
          </w:tcPr>
          <w:p w:rsidR="00897396" w:rsidRDefault="00897396">
            <w:r w:rsidRPr="00897396">
              <w:t>Вовлечение юнармейцев в работу действующих, и вновь создаваемых добровольческих отрядов в регионах. Оказание помощи участникам Великой Отечественной войны, ветеранам боевых действий и Вооруженных Сил и их семьям</w:t>
            </w:r>
          </w:p>
        </w:tc>
        <w:tc>
          <w:tcPr>
            <w:tcW w:w="2126" w:type="dxa"/>
          </w:tcPr>
          <w:p w:rsidR="00897396" w:rsidRPr="003C6ADD" w:rsidRDefault="00897396" w:rsidP="00C878B3">
            <w:r w:rsidRPr="003C6ADD">
              <w:t>в течение года</w:t>
            </w:r>
          </w:p>
        </w:tc>
        <w:tc>
          <w:tcPr>
            <w:tcW w:w="2126" w:type="dxa"/>
          </w:tcPr>
          <w:p w:rsidR="00897396" w:rsidRPr="003C6ADD" w:rsidRDefault="00897396" w:rsidP="00C878B3">
            <w:r w:rsidRPr="003C6ADD">
              <w:t>в течение года</w:t>
            </w:r>
          </w:p>
        </w:tc>
        <w:tc>
          <w:tcPr>
            <w:tcW w:w="2127" w:type="dxa"/>
          </w:tcPr>
          <w:p w:rsidR="00897396" w:rsidRPr="003C6ADD" w:rsidRDefault="00897396" w:rsidP="00C878B3">
            <w:r w:rsidRPr="003C6ADD">
              <w:t>в течение года</w:t>
            </w:r>
          </w:p>
        </w:tc>
        <w:tc>
          <w:tcPr>
            <w:tcW w:w="1842" w:type="dxa"/>
          </w:tcPr>
          <w:p w:rsidR="00897396" w:rsidRDefault="00897396" w:rsidP="00C878B3">
            <w:r w:rsidRPr="003C6ADD">
              <w:t>в течение года</w:t>
            </w:r>
          </w:p>
        </w:tc>
      </w:tr>
      <w:tr w:rsidR="00897396" w:rsidTr="0052558C">
        <w:tc>
          <w:tcPr>
            <w:tcW w:w="534" w:type="dxa"/>
          </w:tcPr>
          <w:p w:rsidR="00897396" w:rsidRDefault="00897396">
            <w:r>
              <w:t>2.</w:t>
            </w:r>
          </w:p>
        </w:tc>
        <w:tc>
          <w:tcPr>
            <w:tcW w:w="2835" w:type="dxa"/>
          </w:tcPr>
          <w:p w:rsidR="00897396" w:rsidRPr="006C50BE" w:rsidRDefault="00897396" w:rsidP="006C50BE">
            <w:r w:rsidRPr="00897396">
              <w:t>Оказание волонтерской</w:t>
            </w:r>
            <w:r>
              <w:t xml:space="preserve"> помощи</w:t>
            </w:r>
          </w:p>
        </w:tc>
        <w:tc>
          <w:tcPr>
            <w:tcW w:w="4003" w:type="dxa"/>
          </w:tcPr>
          <w:p w:rsidR="00897396" w:rsidRDefault="00897396">
            <w:r w:rsidRPr="00897396">
              <w:t xml:space="preserve">помощи в строительстве спортивных, детско-спортивных, универсально игровых, площадок для сдачи норм ГТО, площадки для занятий </w:t>
            </w:r>
            <w:proofErr w:type="spellStart"/>
            <w:r w:rsidRPr="00897396">
              <w:t>WorkOut</w:t>
            </w:r>
            <w:proofErr w:type="spellEnd"/>
          </w:p>
        </w:tc>
        <w:tc>
          <w:tcPr>
            <w:tcW w:w="2126" w:type="dxa"/>
          </w:tcPr>
          <w:p w:rsidR="00897396" w:rsidRPr="00457FE0" w:rsidRDefault="00897396" w:rsidP="00C878B3">
            <w:r w:rsidRPr="00457FE0">
              <w:t>в течение года</w:t>
            </w:r>
          </w:p>
        </w:tc>
        <w:tc>
          <w:tcPr>
            <w:tcW w:w="2126" w:type="dxa"/>
          </w:tcPr>
          <w:p w:rsidR="00897396" w:rsidRPr="00457FE0" w:rsidRDefault="00897396" w:rsidP="00C878B3">
            <w:r w:rsidRPr="00457FE0">
              <w:t>в течение года</w:t>
            </w:r>
          </w:p>
        </w:tc>
        <w:tc>
          <w:tcPr>
            <w:tcW w:w="2127" w:type="dxa"/>
          </w:tcPr>
          <w:p w:rsidR="00897396" w:rsidRPr="00457FE0" w:rsidRDefault="00897396" w:rsidP="00C878B3">
            <w:r w:rsidRPr="00457FE0">
              <w:t>в течение года</w:t>
            </w:r>
          </w:p>
        </w:tc>
        <w:tc>
          <w:tcPr>
            <w:tcW w:w="1842" w:type="dxa"/>
          </w:tcPr>
          <w:p w:rsidR="00897396" w:rsidRDefault="00897396" w:rsidP="00C878B3">
            <w:r w:rsidRPr="00457FE0">
              <w:t>в течение года</w:t>
            </w:r>
          </w:p>
        </w:tc>
      </w:tr>
      <w:tr w:rsidR="00897396" w:rsidTr="0052558C">
        <w:tc>
          <w:tcPr>
            <w:tcW w:w="534" w:type="dxa"/>
          </w:tcPr>
          <w:p w:rsidR="00897396" w:rsidRDefault="00897396">
            <w:r>
              <w:t>3.</w:t>
            </w:r>
          </w:p>
        </w:tc>
        <w:tc>
          <w:tcPr>
            <w:tcW w:w="2835" w:type="dxa"/>
          </w:tcPr>
          <w:p w:rsidR="00897396" w:rsidRPr="006C50BE" w:rsidRDefault="00897396" w:rsidP="006C50BE">
            <w:r w:rsidRPr="00897396">
              <w:t>Организация деятельности юнармейских</w:t>
            </w:r>
            <w:r>
              <w:t xml:space="preserve"> отрядов</w:t>
            </w:r>
          </w:p>
        </w:tc>
        <w:tc>
          <w:tcPr>
            <w:tcW w:w="4003" w:type="dxa"/>
          </w:tcPr>
          <w:p w:rsidR="00897396" w:rsidRDefault="00897396">
            <w:r w:rsidRPr="00897396">
              <w:t>Уход за воинскими мемориалами и памятниками защитникам Отечества.</w:t>
            </w:r>
          </w:p>
        </w:tc>
        <w:tc>
          <w:tcPr>
            <w:tcW w:w="2126" w:type="dxa"/>
          </w:tcPr>
          <w:p w:rsidR="00897396" w:rsidRPr="006E57F5" w:rsidRDefault="00897396" w:rsidP="00C878B3">
            <w:r w:rsidRPr="006E57F5">
              <w:t>в течение года</w:t>
            </w:r>
          </w:p>
        </w:tc>
        <w:tc>
          <w:tcPr>
            <w:tcW w:w="2126" w:type="dxa"/>
          </w:tcPr>
          <w:p w:rsidR="00897396" w:rsidRPr="006E57F5" w:rsidRDefault="00897396" w:rsidP="00C878B3">
            <w:r w:rsidRPr="006E57F5">
              <w:t>в течение года</w:t>
            </w:r>
          </w:p>
        </w:tc>
        <w:tc>
          <w:tcPr>
            <w:tcW w:w="2127" w:type="dxa"/>
          </w:tcPr>
          <w:p w:rsidR="00897396" w:rsidRPr="006E57F5" w:rsidRDefault="00897396" w:rsidP="00C878B3">
            <w:r w:rsidRPr="006E57F5">
              <w:t>в течение года</w:t>
            </w:r>
          </w:p>
        </w:tc>
        <w:tc>
          <w:tcPr>
            <w:tcW w:w="1842" w:type="dxa"/>
          </w:tcPr>
          <w:p w:rsidR="00897396" w:rsidRDefault="00897396" w:rsidP="00C878B3">
            <w:r w:rsidRPr="006E57F5">
              <w:t>в течение года</w:t>
            </w:r>
          </w:p>
        </w:tc>
      </w:tr>
      <w:tr w:rsidR="00897396" w:rsidTr="0052558C">
        <w:tc>
          <w:tcPr>
            <w:tcW w:w="15593" w:type="dxa"/>
            <w:gridSpan w:val="7"/>
          </w:tcPr>
          <w:p w:rsidR="00897396" w:rsidRPr="009C24A3" w:rsidRDefault="00897396" w:rsidP="00897396">
            <w:pPr>
              <w:jc w:val="center"/>
            </w:pPr>
            <w:r w:rsidRPr="00897396">
              <w:t>УЧАСТИЕ В ФЕДЕРАЛЬНЫХ ПРАЗДНИКАХ, ВОИНСКИХ РИТУАЛАХ, ПАТРИОТИЧЕСКИХ АКЦИЯХ</w:t>
            </w:r>
          </w:p>
        </w:tc>
      </w:tr>
      <w:tr w:rsidR="00897396" w:rsidTr="0052558C">
        <w:tc>
          <w:tcPr>
            <w:tcW w:w="534" w:type="dxa"/>
          </w:tcPr>
          <w:p w:rsidR="00897396" w:rsidRDefault="00897396">
            <w:r>
              <w:t>1.</w:t>
            </w:r>
          </w:p>
        </w:tc>
        <w:tc>
          <w:tcPr>
            <w:tcW w:w="2835" w:type="dxa"/>
          </w:tcPr>
          <w:p w:rsidR="00897396" w:rsidRDefault="00897396">
            <w:r w:rsidRPr="00897396">
              <w:t>Военно-историческое просвещение, патриотическое воспитание</w:t>
            </w:r>
          </w:p>
        </w:tc>
        <w:tc>
          <w:tcPr>
            <w:tcW w:w="4003" w:type="dxa"/>
          </w:tcPr>
          <w:p w:rsidR="00897396" w:rsidRDefault="00897396">
            <w:r w:rsidRPr="00897396">
              <w:t>Участие юнармейцев в воинских ритуалах и мероприятиях, посвященных дням воинской славы и памятным датам России*</w:t>
            </w:r>
          </w:p>
        </w:tc>
        <w:tc>
          <w:tcPr>
            <w:tcW w:w="2126" w:type="dxa"/>
          </w:tcPr>
          <w:p w:rsidR="00897396" w:rsidRPr="00856FEE" w:rsidRDefault="00897396" w:rsidP="00C878B3">
            <w:r w:rsidRPr="00856FEE">
              <w:t>в течение года</w:t>
            </w:r>
          </w:p>
        </w:tc>
        <w:tc>
          <w:tcPr>
            <w:tcW w:w="2126" w:type="dxa"/>
          </w:tcPr>
          <w:p w:rsidR="00897396" w:rsidRPr="00856FEE" w:rsidRDefault="00897396" w:rsidP="00C878B3">
            <w:r w:rsidRPr="00856FEE">
              <w:t>в течение года</w:t>
            </w:r>
          </w:p>
        </w:tc>
        <w:tc>
          <w:tcPr>
            <w:tcW w:w="2127" w:type="dxa"/>
          </w:tcPr>
          <w:p w:rsidR="00897396" w:rsidRPr="00856FEE" w:rsidRDefault="00897396" w:rsidP="00C878B3">
            <w:r w:rsidRPr="00856FEE">
              <w:t>в течение года</w:t>
            </w:r>
          </w:p>
        </w:tc>
        <w:tc>
          <w:tcPr>
            <w:tcW w:w="1842" w:type="dxa"/>
          </w:tcPr>
          <w:p w:rsidR="00897396" w:rsidRDefault="00897396" w:rsidP="00C878B3">
            <w:r w:rsidRPr="00856FEE">
              <w:t>в течение года</w:t>
            </w:r>
          </w:p>
        </w:tc>
      </w:tr>
      <w:tr w:rsidR="00897396" w:rsidTr="0052558C">
        <w:tc>
          <w:tcPr>
            <w:tcW w:w="534" w:type="dxa"/>
          </w:tcPr>
          <w:p w:rsidR="00897396" w:rsidRDefault="00167FAE">
            <w:r>
              <w:t>2.</w:t>
            </w:r>
          </w:p>
        </w:tc>
        <w:tc>
          <w:tcPr>
            <w:tcW w:w="2835" w:type="dxa"/>
          </w:tcPr>
          <w:p w:rsidR="00897396" w:rsidRDefault="00167FAE">
            <w:r>
              <w:t xml:space="preserve">Участие юнармейцев в </w:t>
            </w:r>
            <w:proofErr w:type="gramStart"/>
            <w:r>
              <w:t>Параде  Победы</w:t>
            </w:r>
            <w:proofErr w:type="gramEnd"/>
            <w:r>
              <w:t xml:space="preserve"> 9 мая</w:t>
            </w:r>
          </w:p>
        </w:tc>
        <w:tc>
          <w:tcPr>
            <w:tcW w:w="4003" w:type="dxa"/>
          </w:tcPr>
          <w:p w:rsidR="00897396" w:rsidRDefault="00897396"/>
        </w:tc>
        <w:tc>
          <w:tcPr>
            <w:tcW w:w="2126" w:type="dxa"/>
          </w:tcPr>
          <w:p w:rsidR="00897396" w:rsidRDefault="00167FAE">
            <w:r>
              <w:t>Подготовка февраль- март</w:t>
            </w:r>
          </w:p>
        </w:tc>
        <w:tc>
          <w:tcPr>
            <w:tcW w:w="2126" w:type="dxa"/>
          </w:tcPr>
          <w:p w:rsidR="00897396" w:rsidRDefault="00167FAE">
            <w:r>
              <w:t>Подготовка отличившихся</w:t>
            </w:r>
          </w:p>
          <w:p w:rsidR="00167FAE" w:rsidRDefault="00167FAE">
            <w:r>
              <w:t>Март- апрель</w:t>
            </w:r>
          </w:p>
        </w:tc>
        <w:tc>
          <w:tcPr>
            <w:tcW w:w="2127" w:type="dxa"/>
          </w:tcPr>
          <w:p w:rsidR="00897396" w:rsidRDefault="00167FAE">
            <w:r>
              <w:t xml:space="preserve">9 мая </w:t>
            </w:r>
          </w:p>
        </w:tc>
        <w:tc>
          <w:tcPr>
            <w:tcW w:w="1842" w:type="dxa"/>
          </w:tcPr>
          <w:p w:rsidR="00897396" w:rsidRDefault="00897396"/>
        </w:tc>
      </w:tr>
      <w:tr w:rsidR="00167FAE" w:rsidTr="0052558C">
        <w:tc>
          <w:tcPr>
            <w:tcW w:w="15593" w:type="dxa"/>
            <w:gridSpan w:val="7"/>
          </w:tcPr>
          <w:p w:rsidR="0052558C" w:rsidRDefault="0052558C" w:rsidP="00167FAE">
            <w:pPr>
              <w:jc w:val="center"/>
              <w:rPr>
                <w:b/>
              </w:rPr>
            </w:pPr>
          </w:p>
          <w:p w:rsidR="00167FAE" w:rsidRDefault="00167FAE" w:rsidP="00167FAE">
            <w:pPr>
              <w:jc w:val="center"/>
              <w:rPr>
                <w:b/>
              </w:rPr>
            </w:pPr>
            <w:r w:rsidRPr="0052558C">
              <w:rPr>
                <w:b/>
              </w:rPr>
              <w:lastRenderedPageBreak/>
              <w:t>Информационное просвещение</w:t>
            </w:r>
          </w:p>
          <w:p w:rsidR="0052558C" w:rsidRPr="0052558C" w:rsidRDefault="0052558C" w:rsidP="00167FAE">
            <w:pPr>
              <w:jc w:val="center"/>
              <w:rPr>
                <w:b/>
              </w:rPr>
            </w:pPr>
          </w:p>
        </w:tc>
      </w:tr>
      <w:tr w:rsidR="00167FAE" w:rsidTr="0052558C">
        <w:tc>
          <w:tcPr>
            <w:tcW w:w="534" w:type="dxa"/>
          </w:tcPr>
          <w:p w:rsidR="00167FAE" w:rsidRDefault="00167FAE">
            <w:r>
              <w:lastRenderedPageBreak/>
              <w:t>1.</w:t>
            </w:r>
          </w:p>
        </w:tc>
        <w:tc>
          <w:tcPr>
            <w:tcW w:w="2835" w:type="dxa"/>
          </w:tcPr>
          <w:p w:rsidR="00167FAE" w:rsidRDefault="00167FAE">
            <w:r w:rsidRPr="00167FAE">
              <w:t>Информационное обеспечение</w:t>
            </w:r>
          </w:p>
        </w:tc>
        <w:tc>
          <w:tcPr>
            <w:tcW w:w="4003" w:type="dxa"/>
          </w:tcPr>
          <w:p w:rsidR="00167FAE" w:rsidRDefault="00167FAE" w:rsidP="00167FAE">
            <w:r>
              <w:t>Организация работы юнармейских корпунктов</w:t>
            </w:r>
          </w:p>
          <w:p w:rsidR="00167FAE" w:rsidRDefault="00167FAE" w:rsidP="00167FAE">
            <w:r>
              <w:t>в регионах. Информационное сопровождение юнармейских мероприятий</w:t>
            </w:r>
          </w:p>
        </w:tc>
        <w:tc>
          <w:tcPr>
            <w:tcW w:w="2126" w:type="dxa"/>
          </w:tcPr>
          <w:p w:rsidR="00167FAE" w:rsidRPr="00D63BD9" w:rsidRDefault="00167FAE" w:rsidP="00C878B3">
            <w:r w:rsidRPr="00D63BD9">
              <w:t>в течение года</w:t>
            </w:r>
          </w:p>
        </w:tc>
        <w:tc>
          <w:tcPr>
            <w:tcW w:w="2126" w:type="dxa"/>
          </w:tcPr>
          <w:p w:rsidR="00167FAE" w:rsidRPr="00D63BD9" w:rsidRDefault="00167FAE" w:rsidP="00C878B3">
            <w:r w:rsidRPr="00D63BD9">
              <w:t>в течение года</w:t>
            </w:r>
          </w:p>
        </w:tc>
        <w:tc>
          <w:tcPr>
            <w:tcW w:w="2127" w:type="dxa"/>
          </w:tcPr>
          <w:p w:rsidR="00167FAE" w:rsidRPr="00D63BD9" w:rsidRDefault="00167FAE" w:rsidP="00C878B3">
            <w:r w:rsidRPr="00D63BD9">
              <w:t>в течение года</w:t>
            </w:r>
          </w:p>
        </w:tc>
        <w:tc>
          <w:tcPr>
            <w:tcW w:w="1842" w:type="dxa"/>
          </w:tcPr>
          <w:p w:rsidR="00167FAE" w:rsidRDefault="00167FAE" w:rsidP="00C878B3">
            <w:r w:rsidRPr="00D63BD9">
              <w:t>в течение года</w:t>
            </w:r>
          </w:p>
        </w:tc>
      </w:tr>
      <w:tr w:rsidR="00167FAE" w:rsidTr="0052558C">
        <w:tc>
          <w:tcPr>
            <w:tcW w:w="534" w:type="dxa"/>
          </w:tcPr>
          <w:p w:rsidR="00167FAE" w:rsidRDefault="00167FAE">
            <w:r>
              <w:t>2.</w:t>
            </w:r>
          </w:p>
        </w:tc>
        <w:tc>
          <w:tcPr>
            <w:tcW w:w="2835" w:type="dxa"/>
          </w:tcPr>
          <w:p w:rsidR="00167FAE" w:rsidRDefault="00167FAE">
            <w:r w:rsidRPr="00167FAE">
              <w:t>Издание, учебно-методического материала</w:t>
            </w:r>
          </w:p>
        </w:tc>
        <w:tc>
          <w:tcPr>
            <w:tcW w:w="4003" w:type="dxa"/>
          </w:tcPr>
          <w:p w:rsidR="00167FAE" w:rsidRDefault="00167FAE">
            <w:r w:rsidRPr="00167FAE">
              <w:t xml:space="preserve">Организация их распространения и изучения в юнармейских </w:t>
            </w:r>
            <w:r w:rsidR="0052558C" w:rsidRPr="00167FAE">
              <w:t>отрядах Организация выпуска и доставки</w:t>
            </w:r>
            <w:r w:rsidRPr="00167FAE">
              <w:t xml:space="preserve"> в регионы журнала «Юнармеец»</w:t>
            </w:r>
          </w:p>
        </w:tc>
        <w:tc>
          <w:tcPr>
            <w:tcW w:w="2126" w:type="dxa"/>
          </w:tcPr>
          <w:p w:rsidR="00167FAE" w:rsidRPr="0013645D" w:rsidRDefault="00167FAE" w:rsidP="00C878B3">
            <w:r w:rsidRPr="0013645D">
              <w:t>в течение года</w:t>
            </w:r>
          </w:p>
        </w:tc>
        <w:tc>
          <w:tcPr>
            <w:tcW w:w="2126" w:type="dxa"/>
          </w:tcPr>
          <w:p w:rsidR="00167FAE" w:rsidRPr="0013645D" w:rsidRDefault="00167FAE" w:rsidP="00C878B3">
            <w:r w:rsidRPr="0013645D">
              <w:t>в течение года</w:t>
            </w:r>
          </w:p>
        </w:tc>
        <w:tc>
          <w:tcPr>
            <w:tcW w:w="2127" w:type="dxa"/>
          </w:tcPr>
          <w:p w:rsidR="00167FAE" w:rsidRPr="0013645D" w:rsidRDefault="00167FAE" w:rsidP="00C878B3">
            <w:r w:rsidRPr="0013645D">
              <w:t>в течение года</w:t>
            </w:r>
          </w:p>
        </w:tc>
        <w:tc>
          <w:tcPr>
            <w:tcW w:w="1842" w:type="dxa"/>
          </w:tcPr>
          <w:p w:rsidR="00167FAE" w:rsidRPr="00167FAE" w:rsidRDefault="00167FAE" w:rsidP="00C878B3">
            <w:pPr>
              <w:rPr>
                <w:i/>
              </w:rPr>
            </w:pPr>
            <w:r w:rsidRPr="00167FAE">
              <w:rPr>
                <w:i/>
              </w:rPr>
              <w:t>в течение года (уточнить наличие)</w:t>
            </w:r>
          </w:p>
        </w:tc>
      </w:tr>
      <w:tr w:rsidR="00167FAE" w:rsidTr="0052558C">
        <w:tc>
          <w:tcPr>
            <w:tcW w:w="534" w:type="dxa"/>
          </w:tcPr>
          <w:p w:rsidR="00167FAE" w:rsidRDefault="00167FAE">
            <w:r>
              <w:t>3.</w:t>
            </w:r>
          </w:p>
        </w:tc>
        <w:tc>
          <w:tcPr>
            <w:tcW w:w="2835" w:type="dxa"/>
          </w:tcPr>
          <w:p w:rsidR="00167FAE" w:rsidRDefault="00167FAE">
            <w:r w:rsidRPr="00167FAE">
              <w:t>Организация работы юнармейских корпунктов</w:t>
            </w:r>
            <w:r>
              <w:t xml:space="preserve"> (</w:t>
            </w:r>
            <w:r w:rsidRPr="00167FAE">
              <w:t>совместно с «</w:t>
            </w:r>
            <w:proofErr w:type="spellStart"/>
            <w:r w:rsidRPr="00167FAE">
              <w:t>Росдетцентром</w:t>
            </w:r>
            <w:proofErr w:type="spellEnd"/>
            <w:r w:rsidRPr="00167FAE">
              <w:t>»</w:t>
            </w:r>
            <w:r>
              <w:t>)</w:t>
            </w:r>
          </w:p>
        </w:tc>
        <w:tc>
          <w:tcPr>
            <w:tcW w:w="4003" w:type="dxa"/>
          </w:tcPr>
          <w:p w:rsidR="00167FAE" w:rsidRDefault="00167FAE">
            <w:r>
              <w:t>Создание информационного поля о деятельности «Юнармии»</w:t>
            </w:r>
          </w:p>
        </w:tc>
        <w:tc>
          <w:tcPr>
            <w:tcW w:w="2126" w:type="dxa"/>
          </w:tcPr>
          <w:p w:rsidR="00167FAE" w:rsidRDefault="00167FAE">
            <w:r>
              <w:t>постоянно</w:t>
            </w:r>
          </w:p>
        </w:tc>
        <w:tc>
          <w:tcPr>
            <w:tcW w:w="2126" w:type="dxa"/>
          </w:tcPr>
          <w:p w:rsidR="00167FAE" w:rsidRDefault="00167FAE">
            <w:r w:rsidRPr="0094475E">
              <w:t>постоянно</w:t>
            </w:r>
          </w:p>
        </w:tc>
        <w:tc>
          <w:tcPr>
            <w:tcW w:w="2127" w:type="dxa"/>
          </w:tcPr>
          <w:p w:rsidR="00167FAE" w:rsidRDefault="00167FAE">
            <w:r w:rsidRPr="0094475E">
              <w:t>постоянно</w:t>
            </w:r>
          </w:p>
        </w:tc>
        <w:tc>
          <w:tcPr>
            <w:tcW w:w="1842" w:type="dxa"/>
          </w:tcPr>
          <w:p w:rsidR="00167FAE" w:rsidRDefault="00167FAE">
            <w:r w:rsidRPr="0094475E">
              <w:t>постоянно</w:t>
            </w:r>
          </w:p>
        </w:tc>
      </w:tr>
      <w:tr w:rsidR="00F3293E" w:rsidTr="0052558C">
        <w:tc>
          <w:tcPr>
            <w:tcW w:w="534" w:type="dxa"/>
          </w:tcPr>
          <w:p w:rsidR="00F3293E" w:rsidRDefault="00F3293E">
            <w:r>
              <w:t>4.</w:t>
            </w:r>
          </w:p>
        </w:tc>
        <w:tc>
          <w:tcPr>
            <w:tcW w:w="2835" w:type="dxa"/>
          </w:tcPr>
          <w:p w:rsidR="00F3293E" w:rsidRPr="00167FAE" w:rsidRDefault="0052558C" w:rsidP="00F3293E">
            <w:r>
              <w:t>Выпуск тематических</w:t>
            </w:r>
            <w:r w:rsidR="00F3293E">
              <w:t xml:space="preserve"> передач о деятельности движения «Юнармия» </w:t>
            </w:r>
          </w:p>
        </w:tc>
        <w:tc>
          <w:tcPr>
            <w:tcW w:w="4003" w:type="dxa"/>
          </w:tcPr>
          <w:p w:rsidR="00F3293E" w:rsidRDefault="000B0F97" w:rsidP="00F3293E">
            <w:r>
              <w:t xml:space="preserve">На </w:t>
            </w:r>
            <w:r w:rsidR="0052558C">
              <w:t xml:space="preserve">региональных </w:t>
            </w:r>
            <w:r>
              <w:t>каналах (</w:t>
            </w:r>
            <w:r w:rsidR="00F3293E">
              <w:t>в том числе на телеканале «Звезда» и радио «Звезда FM»)</w:t>
            </w:r>
          </w:p>
        </w:tc>
        <w:tc>
          <w:tcPr>
            <w:tcW w:w="2126" w:type="dxa"/>
          </w:tcPr>
          <w:p w:rsidR="00F3293E" w:rsidRDefault="00F3293E"/>
        </w:tc>
        <w:tc>
          <w:tcPr>
            <w:tcW w:w="2126" w:type="dxa"/>
          </w:tcPr>
          <w:p w:rsidR="00F3293E" w:rsidRPr="0094475E" w:rsidRDefault="00F3293E"/>
        </w:tc>
        <w:tc>
          <w:tcPr>
            <w:tcW w:w="2127" w:type="dxa"/>
          </w:tcPr>
          <w:p w:rsidR="00F3293E" w:rsidRPr="009A3141" w:rsidRDefault="00F3293E" w:rsidP="00C878B3">
            <w:r w:rsidRPr="009A3141">
              <w:t>постоянно</w:t>
            </w:r>
          </w:p>
        </w:tc>
        <w:tc>
          <w:tcPr>
            <w:tcW w:w="1842" w:type="dxa"/>
          </w:tcPr>
          <w:p w:rsidR="00F3293E" w:rsidRDefault="00F3293E" w:rsidP="00C878B3">
            <w:r w:rsidRPr="009A3141">
              <w:t>постоянно</w:t>
            </w:r>
          </w:p>
        </w:tc>
      </w:tr>
      <w:tr w:rsidR="00F3293E" w:rsidTr="0052558C">
        <w:tc>
          <w:tcPr>
            <w:tcW w:w="534" w:type="dxa"/>
          </w:tcPr>
          <w:p w:rsidR="00F3293E" w:rsidRDefault="00F3293E">
            <w:r>
              <w:t>5.</w:t>
            </w:r>
          </w:p>
        </w:tc>
        <w:tc>
          <w:tcPr>
            <w:tcW w:w="2835" w:type="dxa"/>
          </w:tcPr>
          <w:p w:rsidR="00F3293E" w:rsidRPr="00167FAE" w:rsidRDefault="00F3293E">
            <w:r w:rsidRPr="00F3293E">
              <w:t>Съемка фильма о жизни юнармейцев</w:t>
            </w:r>
            <w:r>
              <w:t xml:space="preserve"> региона</w:t>
            </w:r>
          </w:p>
        </w:tc>
        <w:tc>
          <w:tcPr>
            <w:tcW w:w="4003" w:type="dxa"/>
          </w:tcPr>
          <w:p w:rsidR="00F3293E" w:rsidRDefault="00F3293E"/>
        </w:tc>
        <w:tc>
          <w:tcPr>
            <w:tcW w:w="2126" w:type="dxa"/>
          </w:tcPr>
          <w:p w:rsidR="00F3293E" w:rsidRPr="00BD2DB9" w:rsidRDefault="00F3293E" w:rsidP="00C878B3">
            <w:r w:rsidRPr="00BD2DB9">
              <w:t>постоянно</w:t>
            </w:r>
          </w:p>
        </w:tc>
        <w:tc>
          <w:tcPr>
            <w:tcW w:w="2126" w:type="dxa"/>
          </w:tcPr>
          <w:p w:rsidR="00F3293E" w:rsidRPr="00BD2DB9" w:rsidRDefault="00F3293E" w:rsidP="00C878B3">
            <w:r w:rsidRPr="00BD2DB9">
              <w:t>постоянно</w:t>
            </w:r>
          </w:p>
        </w:tc>
        <w:tc>
          <w:tcPr>
            <w:tcW w:w="2127" w:type="dxa"/>
          </w:tcPr>
          <w:p w:rsidR="00F3293E" w:rsidRPr="00BD2DB9" w:rsidRDefault="00F3293E" w:rsidP="00C878B3">
            <w:r w:rsidRPr="00BD2DB9">
              <w:t>постоянно</w:t>
            </w:r>
          </w:p>
        </w:tc>
        <w:tc>
          <w:tcPr>
            <w:tcW w:w="1842" w:type="dxa"/>
          </w:tcPr>
          <w:p w:rsidR="00F3293E" w:rsidRDefault="00F3293E" w:rsidP="00C878B3"/>
        </w:tc>
      </w:tr>
      <w:tr w:rsidR="00F3293E" w:rsidTr="0052558C">
        <w:tc>
          <w:tcPr>
            <w:tcW w:w="15593" w:type="dxa"/>
            <w:gridSpan w:val="7"/>
          </w:tcPr>
          <w:p w:rsidR="0052558C" w:rsidRDefault="0052558C" w:rsidP="00F3293E">
            <w:pPr>
              <w:jc w:val="center"/>
              <w:rPr>
                <w:b/>
              </w:rPr>
            </w:pPr>
          </w:p>
          <w:p w:rsidR="00F3293E" w:rsidRDefault="00F3293E" w:rsidP="00F3293E">
            <w:pPr>
              <w:jc w:val="center"/>
              <w:rPr>
                <w:b/>
              </w:rPr>
            </w:pPr>
            <w:r w:rsidRPr="0052558C">
              <w:rPr>
                <w:b/>
              </w:rPr>
              <w:t>ОЗДОРОВИТЕЛЬНЫЕ МЕРОПРИЯТИЯ В ДНИ ЛЕТНИХ КАНИКУЛ</w:t>
            </w:r>
          </w:p>
          <w:p w:rsidR="0052558C" w:rsidRPr="0052558C" w:rsidRDefault="0052558C" w:rsidP="00F3293E">
            <w:pPr>
              <w:jc w:val="center"/>
              <w:rPr>
                <w:b/>
              </w:rPr>
            </w:pPr>
          </w:p>
        </w:tc>
      </w:tr>
      <w:tr w:rsidR="00F3293E" w:rsidTr="0052558C">
        <w:tc>
          <w:tcPr>
            <w:tcW w:w="534" w:type="dxa"/>
          </w:tcPr>
          <w:p w:rsidR="00F3293E" w:rsidRDefault="00F3293E">
            <w:r>
              <w:t>1.</w:t>
            </w:r>
          </w:p>
        </w:tc>
        <w:tc>
          <w:tcPr>
            <w:tcW w:w="2835" w:type="dxa"/>
          </w:tcPr>
          <w:p w:rsidR="00F3293E" w:rsidRPr="00167FAE" w:rsidRDefault="00F3293E" w:rsidP="00F3293E">
            <w:r>
              <w:t>Проведение с юнармейцами</w:t>
            </w:r>
            <w:r>
              <w:tab/>
              <w:t>военно- спортивных мероприятий</w:t>
            </w:r>
          </w:p>
        </w:tc>
        <w:tc>
          <w:tcPr>
            <w:tcW w:w="4003" w:type="dxa"/>
          </w:tcPr>
          <w:p w:rsidR="00F3293E" w:rsidRDefault="00F3293E" w:rsidP="00F3293E">
            <w:r>
              <w:t>На базе летних лагерей оборонно-спортивных оздоровительных с</w:t>
            </w:r>
            <w:r w:rsidR="000B0F97">
              <w:t xml:space="preserve"> </w:t>
            </w:r>
            <w:r>
              <w:t>обучением: ориентированию на местности; установке палатки;</w:t>
            </w:r>
          </w:p>
          <w:p w:rsidR="00F3293E" w:rsidRDefault="00F3293E" w:rsidP="00F3293E">
            <w:r>
              <w:t>разведению костра;</w:t>
            </w:r>
          </w:p>
          <w:p w:rsidR="00F3293E" w:rsidRDefault="00F3293E" w:rsidP="00F3293E">
            <w:r>
              <w:t>оказанию первой помощи пострадавшим</w:t>
            </w:r>
            <w:r>
              <w:tab/>
            </w:r>
          </w:p>
        </w:tc>
        <w:tc>
          <w:tcPr>
            <w:tcW w:w="2126" w:type="dxa"/>
          </w:tcPr>
          <w:p w:rsidR="00F3293E" w:rsidRDefault="00F3293E">
            <w:r>
              <w:t>Июнь-август</w:t>
            </w:r>
          </w:p>
        </w:tc>
        <w:tc>
          <w:tcPr>
            <w:tcW w:w="2126" w:type="dxa"/>
          </w:tcPr>
          <w:p w:rsidR="00F3293E" w:rsidRDefault="00F3293E">
            <w:r w:rsidRPr="005B7444">
              <w:t>Июнь-август</w:t>
            </w:r>
          </w:p>
        </w:tc>
        <w:tc>
          <w:tcPr>
            <w:tcW w:w="2127" w:type="dxa"/>
          </w:tcPr>
          <w:p w:rsidR="00F3293E" w:rsidRDefault="00F3293E">
            <w:r w:rsidRPr="005B7444">
              <w:t>Июнь-август</w:t>
            </w:r>
          </w:p>
        </w:tc>
        <w:tc>
          <w:tcPr>
            <w:tcW w:w="1842" w:type="dxa"/>
          </w:tcPr>
          <w:p w:rsidR="00F3293E" w:rsidRDefault="00F3293E"/>
        </w:tc>
      </w:tr>
      <w:tr w:rsidR="00F3293E" w:rsidTr="0052558C">
        <w:tc>
          <w:tcPr>
            <w:tcW w:w="15593" w:type="dxa"/>
            <w:gridSpan w:val="7"/>
          </w:tcPr>
          <w:p w:rsidR="0052558C" w:rsidRDefault="0052558C" w:rsidP="00C878B3">
            <w:pPr>
              <w:jc w:val="center"/>
              <w:rPr>
                <w:b/>
              </w:rPr>
            </w:pPr>
          </w:p>
          <w:p w:rsidR="00F3293E" w:rsidRDefault="00F3293E" w:rsidP="00C878B3">
            <w:pPr>
              <w:jc w:val="center"/>
              <w:rPr>
                <w:b/>
              </w:rPr>
            </w:pPr>
            <w:r w:rsidRPr="0052558C">
              <w:rPr>
                <w:b/>
              </w:rPr>
              <w:t>Интеллектуальное обогащение юнармейцев</w:t>
            </w:r>
          </w:p>
          <w:p w:rsidR="0052558C" w:rsidRPr="0052558C" w:rsidRDefault="0052558C" w:rsidP="00C878B3">
            <w:pPr>
              <w:jc w:val="center"/>
              <w:rPr>
                <w:b/>
              </w:rPr>
            </w:pPr>
          </w:p>
        </w:tc>
      </w:tr>
      <w:tr w:rsidR="00C878B3" w:rsidTr="0052558C">
        <w:tc>
          <w:tcPr>
            <w:tcW w:w="534" w:type="dxa"/>
          </w:tcPr>
          <w:p w:rsidR="00C878B3" w:rsidRDefault="00C878B3">
            <w:r>
              <w:t>1.</w:t>
            </w:r>
          </w:p>
        </w:tc>
        <w:tc>
          <w:tcPr>
            <w:tcW w:w="2835" w:type="dxa"/>
          </w:tcPr>
          <w:p w:rsidR="00C878B3" w:rsidRDefault="00C878B3">
            <w:r>
              <w:t>Литературное просвещение</w:t>
            </w:r>
          </w:p>
        </w:tc>
        <w:tc>
          <w:tcPr>
            <w:tcW w:w="4003" w:type="dxa"/>
          </w:tcPr>
          <w:p w:rsidR="00C878B3" w:rsidRDefault="00C878B3" w:rsidP="00C878B3">
            <w:r>
              <w:t>Организация и чтения произведений литературы   для   детей   и   юношества патриотической направленности</w:t>
            </w:r>
          </w:p>
        </w:tc>
        <w:tc>
          <w:tcPr>
            <w:tcW w:w="2126" w:type="dxa"/>
          </w:tcPr>
          <w:p w:rsidR="00C878B3" w:rsidRDefault="00C878B3">
            <w:r>
              <w:t>Не реже 2-х раз в месяц</w:t>
            </w:r>
          </w:p>
        </w:tc>
        <w:tc>
          <w:tcPr>
            <w:tcW w:w="2126" w:type="dxa"/>
          </w:tcPr>
          <w:p w:rsidR="00C878B3" w:rsidRDefault="00C878B3">
            <w:r w:rsidRPr="00AC2CB6">
              <w:t>Не реже 2-х раз в месяц</w:t>
            </w:r>
          </w:p>
        </w:tc>
        <w:tc>
          <w:tcPr>
            <w:tcW w:w="2127" w:type="dxa"/>
          </w:tcPr>
          <w:p w:rsidR="00C878B3" w:rsidRDefault="00C878B3">
            <w:r w:rsidRPr="00AC2CB6">
              <w:t>Не реже 2-х раз в месяц</w:t>
            </w:r>
          </w:p>
        </w:tc>
        <w:tc>
          <w:tcPr>
            <w:tcW w:w="1842" w:type="dxa"/>
          </w:tcPr>
          <w:p w:rsidR="00C878B3" w:rsidRDefault="00C878B3"/>
        </w:tc>
      </w:tr>
      <w:tr w:rsidR="00C878B3" w:rsidTr="0052558C">
        <w:tc>
          <w:tcPr>
            <w:tcW w:w="534" w:type="dxa"/>
          </w:tcPr>
          <w:p w:rsidR="00C878B3" w:rsidRDefault="00C878B3">
            <w:r>
              <w:t>2.</w:t>
            </w:r>
          </w:p>
        </w:tc>
        <w:tc>
          <w:tcPr>
            <w:tcW w:w="2835" w:type="dxa"/>
          </w:tcPr>
          <w:p w:rsidR="00C878B3" w:rsidRDefault="00C878B3" w:rsidP="00C878B3">
            <w:r>
              <w:t>Выпуск юнармейской стенгазеты</w:t>
            </w:r>
          </w:p>
        </w:tc>
        <w:tc>
          <w:tcPr>
            <w:tcW w:w="4003" w:type="dxa"/>
          </w:tcPr>
          <w:p w:rsidR="00C878B3" w:rsidRDefault="00C878B3"/>
        </w:tc>
        <w:tc>
          <w:tcPr>
            <w:tcW w:w="2126" w:type="dxa"/>
          </w:tcPr>
          <w:p w:rsidR="00C878B3" w:rsidRDefault="00C878B3">
            <w:r>
              <w:t>1 раз в месяц</w:t>
            </w:r>
          </w:p>
        </w:tc>
        <w:tc>
          <w:tcPr>
            <w:tcW w:w="2126" w:type="dxa"/>
          </w:tcPr>
          <w:p w:rsidR="00C878B3" w:rsidRDefault="00C878B3"/>
        </w:tc>
        <w:tc>
          <w:tcPr>
            <w:tcW w:w="2127" w:type="dxa"/>
          </w:tcPr>
          <w:p w:rsidR="00C878B3" w:rsidRDefault="00C878B3"/>
        </w:tc>
        <w:tc>
          <w:tcPr>
            <w:tcW w:w="1842" w:type="dxa"/>
          </w:tcPr>
          <w:p w:rsidR="00C878B3" w:rsidRDefault="00C878B3"/>
        </w:tc>
      </w:tr>
      <w:tr w:rsidR="006C3364" w:rsidTr="0052558C">
        <w:tc>
          <w:tcPr>
            <w:tcW w:w="534" w:type="dxa"/>
          </w:tcPr>
          <w:p w:rsidR="006C3364" w:rsidRDefault="006C3364" w:rsidP="006C3364"/>
        </w:tc>
        <w:tc>
          <w:tcPr>
            <w:tcW w:w="2835" w:type="dxa"/>
          </w:tcPr>
          <w:p w:rsidR="006C3364" w:rsidRPr="006C3364" w:rsidRDefault="006C3364" w:rsidP="006C3364">
            <w:pPr>
              <w:rPr>
                <w:color w:val="FF0000"/>
              </w:rPr>
            </w:pPr>
            <w:r>
              <w:rPr>
                <w:color w:val="FF0000"/>
              </w:rPr>
              <w:t>Создание журнала Юнармейца</w:t>
            </w:r>
          </w:p>
        </w:tc>
        <w:tc>
          <w:tcPr>
            <w:tcW w:w="4003" w:type="dxa"/>
          </w:tcPr>
          <w:p w:rsidR="006C3364" w:rsidRDefault="006C3364" w:rsidP="006C3364"/>
        </w:tc>
        <w:tc>
          <w:tcPr>
            <w:tcW w:w="2126" w:type="dxa"/>
          </w:tcPr>
          <w:p w:rsidR="006C3364" w:rsidRDefault="006C3364" w:rsidP="006C3364">
            <w:r>
              <w:t>1 раз в месяц</w:t>
            </w:r>
          </w:p>
        </w:tc>
        <w:tc>
          <w:tcPr>
            <w:tcW w:w="2126" w:type="dxa"/>
          </w:tcPr>
          <w:p w:rsidR="006C3364" w:rsidRDefault="006C3364" w:rsidP="006C3364"/>
        </w:tc>
        <w:tc>
          <w:tcPr>
            <w:tcW w:w="2127" w:type="dxa"/>
          </w:tcPr>
          <w:p w:rsidR="006C3364" w:rsidRDefault="006C3364" w:rsidP="006C3364"/>
        </w:tc>
        <w:tc>
          <w:tcPr>
            <w:tcW w:w="1842" w:type="dxa"/>
          </w:tcPr>
          <w:p w:rsidR="006C3364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lastRenderedPageBreak/>
              <w:t>3.</w:t>
            </w:r>
          </w:p>
        </w:tc>
        <w:tc>
          <w:tcPr>
            <w:tcW w:w="2835" w:type="dxa"/>
          </w:tcPr>
          <w:p w:rsidR="006C3364" w:rsidRDefault="006C3364" w:rsidP="006C3364">
            <w:r>
              <w:t>Организация встреч с ветеранами, участниками боевых действий, передовыми военнослужащими</w:t>
            </w:r>
          </w:p>
        </w:tc>
        <w:tc>
          <w:tcPr>
            <w:tcW w:w="4003" w:type="dxa"/>
          </w:tcPr>
          <w:p w:rsidR="006C3364" w:rsidRDefault="006C3364" w:rsidP="006C3364"/>
        </w:tc>
        <w:tc>
          <w:tcPr>
            <w:tcW w:w="2126" w:type="dxa"/>
          </w:tcPr>
          <w:p w:rsidR="006C3364" w:rsidRPr="00C3118C" w:rsidRDefault="006C3364" w:rsidP="006C3364">
            <w:r w:rsidRPr="00C3118C">
              <w:t>в течение года</w:t>
            </w:r>
          </w:p>
        </w:tc>
        <w:tc>
          <w:tcPr>
            <w:tcW w:w="2126" w:type="dxa"/>
          </w:tcPr>
          <w:p w:rsidR="006C3364" w:rsidRPr="00C3118C" w:rsidRDefault="006C3364" w:rsidP="006C3364">
            <w:r w:rsidRPr="00C3118C">
              <w:t>в течение года</w:t>
            </w:r>
          </w:p>
        </w:tc>
        <w:tc>
          <w:tcPr>
            <w:tcW w:w="2127" w:type="dxa"/>
          </w:tcPr>
          <w:p w:rsidR="006C3364" w:rsidRDefault="006C3364" w:rsidP="006C3364">
            <w:r w:rsidRPr="00C3118C">
              <w:t>в течение года</w:t>
            </w:r>
          </w:p>
        </w:tc>
        <w:tc>
          <w:tcPr>
            <w:tcW w:w="1842" w:type="dxa"/>
          </w:tcPr>
          <w:p w:rsidR="006C3364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4.</w:t>
            </w:r>
          </w:p>
        </w:tc>
        <w:tc>
          <w:tcPr>
            <w:tcW w:w="2835" w:type="dxa"/>
          </w:tcPr>
          <w:p w:rsidR="006C3364" w:rsidRDefault="006C3364" w:rsidP="006C3364">
            <w:r>
              <w:t>Воспитание уважения к Российской армии</w:t>
            </w:r>
          </w:p>
        </w:tc>
        <w:tc>
          <w:tcPr>
            <w:tcW w:w="4003" w:type="dxa"/>
          </w:tcPr>
          <w:p w:rsidR="006C3364" w:rsidRDefault="000B0F97" w:rsidP="00085ECC">
            <w:r>
              <w:t>Посещение воинских частей в</w:t>
            </w:r>
            <w:r w:rsidR="006C3364">
              <w:t xml:space="preserve"> дни</w:t>
            </w:r>
            <w:r w:rsidR="00085ECC">
              <w:t xml:space="preserve"> </w:t>
            </w:r>
            <w:r w:rsidR="006C3364">
              <w:t xml:space="preserve">проведения открытых дверей и проведение совместных военно-патриотических и спортивных мероприятий  </w:t>
            </w:r>
          </w:p>
        </w:tc>
        <w:tc>
          <w:tcPr>
            <w:tcW w:w="2126" w:type="dxa"/>
          </w:tcPr>
          <w:p w:rsidR="006C3364" w:rsidRPr="00C3118C" w:rsidRDefault="006C3364" w:rsidP="006C3364">
            <w:r>
              <w:t>1 раз в 2-а месяца</w:t>
            </w:r>
          </w:p>
        </w:tc>
        <w:tc>
          <w:tcPr>
            <w:tcW w:w="2126" w:type="dxa"/>
          </w:tcPr>
          <w:p w:rsidR="006C3364" w:rsidRDefault="006C3364" w:rsidP="006C3364">
            <w:r w:rsidRPr="004B35AB">
              <w:t>1 раз в 2-а месяца</w:t>
            </w:r>
          </w:p>
        </w:tc>
        <w:tc>
          <w:tcPr>
            <w:tcW w:w="2127" w:type="dxa"/>
          </w:tcPr>
          <w:p w:rsidR="006C3364" w:rsidRDefault="006C3364" w:rsidP="006C3364">
            <w:r w:rsidRPr="004B35AB">
              <w:t>1 раз в 2-а месяца</w:t>
            </w:r>
          </w:p>
        </w:tc>
        <w:tc>
          <w:tcPr>
            <w:tcW w:w="1842" w:type="dxa"/>
          </w:tcPr>
          <w:p w:rsidR="006C3364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5.</w:t>
            </w:r>
          </w:p>
        </w:tc>
        <w:tc>
          <w:tcPr>
            <w:tcW w:w="2835" w:type="dxa"/>
          </w:tcPr>
          <w:p w:rsidR="006C3364" w:rsidRDefault="006C3364" w:rsidP="006C3364">
            <w:r>
              <w:t>Поднятие боевого духа Юнармейцев</w:t>
            </w:r>
          </w:p>
        </w:tc>
        <w:tc>
          <w:tcPr>
            <w:tcW w:w="4003" w:type="dxa"/>
          </w:tcPr>
          <w:p w:rsidR="006C3364" w:rsidRDefault="006C3364" w:rsidP="006C3364">
            <w:r>
              <w:t xml:space="preserve">Рассмотрение </w:t>
            </w:r>
            <w:r w:rsidR="000B0F97">
              <w:t>на юнармейских</w:t>
            </w:r>
            <w:r>
              <w:t xml:space="preserve"> сборах вопросов личной примерности юнармейцев в учёбе и дисциплине</w:t>
            </w:r>
          </w:p>
        </w:tc>
        <w:tc>
          <w:tcPr>
            <w:tcW w:w="2126" w:type="dxa"/>
          </w:tcPr>
          <w:p w:rsidR="006C3364" w:rsidRPr="00C3118C" w:rsidRDefault="006C3364" w:rsidP="006C3364">
            <w:r>
              <w:t>Не менее 2-х раз за год</w:t>
            </w:r>
          </w:p>
        </w:tc>
        <w:tc>
          <w:tcPr>
            <w:tcW w:w="2126" w:type="dxa"/>
          </w:tcPr>
          <w:p w:rsidR="006C3364" w:rsidRDefault="006C3364" w:rsidP="006C3364">
            <w:r w:rsidRPr="005D378E">
              <w:t>Не менее 2-х раз за год</w:t>
            </w:r>
          </w:p>
        </w:tc>
        <w:tc>
          <w:tcPr>
            <w:tcW w:w="2127" w:type="dxa"/>
          </w:tcPr>
          <w:p w:rsidR="006C3364" w:rsidRDefault="006C3364" w:rsidP="006C3364">
            <w:r w:rsidRPr="005D378E">
              <w:t>Не менее 2-х раз за год</w:t>
            </w:r>
          </w:p>
        </w:tc>
        <w:tc>
          <w:tcPr>
            <w:tcW w:w="1842" w:type="dxa"/>
          </w:tcPr>
          <w:p w:rsidR="006C3364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6.</w:t>
            </w:r>
          </w:p>
        </w:tc>
        <w:tc>
          <w:tcPr>
            <w:tcW w:w="2835" w:type="dxa"/>
          </w:tcPr>
          <w:p w:rsidR="006C3364" w:rsidRDefault="006C3364" w:rsidP="006C3364">
            <w:r w:rsidRPr="00092CCF">
              <w:t>Участие в работе технических   кружков</w:t>
            </w:r>
          </w:p>
        </w:tc>
        <w:tc>
          <w:tcPr>
            <w:tcW w:w="4003" w:type="dxa"/>
          </w:tcPr>
          <w:p w:rsidR="006C3364" w:rsidRDefault="006C3364" w:rsidP="006C3364">
            <w:r w:rsidRPr="00092CCF">
              <w:t>авиа- и судомоделистов, радиолюбителей, технических и военно-технических форумах и выставках</w:t>
            </w:r>
          </w:p>
        </w:tc>
        <w:tc>
          <w:tcPr>
            <w:tcW w:w="2126" w:type="dxa"/>
          </w:tcPr>
          <w:p w:rsidR="006C3364" w:rsidRDefault="006C3364" w:rsidP="006C3364">
            <w:r>
              <w:t>постоянно</w:t>
            </w:r>
          </w:p>
        </w:tc>
        <w:tc>
          <w:tcPr>
            <w:tcW w:w="2126" w:type="dxa"/>
          </w:tcPr>
          <w:p w:rsidR="006C3364" w:rsidRDefault="006C3364" w:rsidP="006C3364">
            <w:r w:rsidRPr="00263376">
              <w:t>постоянно</w:t>
            </w:r>
          </w:p>
        </w:tc>
        <w:tc>
          <w:tcPr>
            <w:tcW w:w="2127" w:type="dxa"/>
          </w:tcPr>
          <w:p w:rsidR="006C3364" w:rsidRDefault="006C3364" w:rsidP="006C3364">
            <w:r w:rsidRPr="00263376">
              <w:t>постоянно</w:t>
            </w:r>
          </w:p>
        </w:tc>
        <w:tc>
          <w:tcPr>
            <w:tcW w:w="1842" w:type="dxa"/>
          </w:tcPr>
          <w:p w:rsidR="006C3364" w:rsidRDefault="006C3364" w:rsidP="006C3364">
            <w:r w:rsidRPr="00263376">
              <w:t>постоянно</w:t>
            </w:r>
          </w:p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7.</w:t>
            </w:r>
          </w:p>
        </w:tc>
        <w:tc>
          <w:tcPr>
            <w:tcW w:w="2835" w:type="dxa"/>
          </w:tcPr>
          <w:p w:rsidR="006C3364" w:rsidRPr="00092CCF" w:rsidRDefault="006C3364" w:rsidP="006C3364">
            <w:r w:rsidRPr="00092CCF">
              <w:t>Проведение выставок</w:t>
            </w:r>
          </w:p>
        </w:tc>
        <w:tc>
          <w:tcPr>
            <w:tcW w:w="4003" w:type="dxa"/>
          </w:tcPr>
          <w:p w:rsidR="006C3364" w:rsidRPr="00092CCF" w:rsidRDefault="006C3364" w:rsidP="006C3364">
            <w:r w:rsidRPr="00092CCF">
              <w:t>Выставки книг, рекомендуемых для</w:t>
            </w:r>
            <w:r w:rsidRPr="00092CCF">
              <w:tab/>
              <w:t xml:space="preserve"> прочтения литературных </w:t>
            </w:r>
            <w:r w:rsidR="000B0F97" w:rsidRPr="00092CCF">
              <w:t>игр, (</w:t>
            </w:r>
            <w:r w:rsidRPr="00092CCF">
              <w:t>литературных вечеров)</w:t>
            </w:r>
          </w:p>
        </w:tc>
        <w:tc>
          <w:tcPr>
            <w:tcW w:w="2126" w:type="dxa"/>
          </w:tcPr>
          <w:p w:rsidR="006C3364" w:rsidRDefault="006C3364" w:rsidP="006C3364">
            <w:r>
              <w:t>2 раза в год</w:t>
            </w:r>
          </w:p>
        </w:tc>
        <w:tc>
          <w:tcPr>
            <w:tcW w:w="2126" w:type="dxa"/>
          </w:tcPr>
          <w:p w:rsidR="006C3364" w:rsidRPr="00263376" w:rsidRDefault="006C3364" w:rsidP="006C3364">
            <w:r>
              <w:t>1 раз в год</w:t>
            </w:r>
          </w:p>
        </w:tc>
        <w:tc>
          <w:tcPr>
            <w:tcW w:w="2127" w:type="dxa"/>
          </w:tcPr>
          <w:p w:rsidR="006C3364" w:rsidRPr="00263376" w:rsidRDefault="006C3364" w:rsidP="006C3364">
            <w:r w:rsidRPr="00092CCF">
              <w:t>1 раз в год</w:t>
            </w:r>
          </w:p>
        </w:tc>
        <w:tc>
          <w:tcPr>
            <w:tcW w:w="1842" w:type="dxa"/>
          </w:tcPr>
          <w:p w:rsidR="006C3364" w:rsidRPr="00263376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8.</w:t>
            </w:r>
          </w:p>
        </w:tc>
        <w:tc>
          <w:tcPr>
            <w:tcW w:w="2835" w:type="dxa"/>
          </w:tcPr>
          <w:p w:rsidR="006C3364" w:rsidRPr="00092CCF" w:rsidRDefault="006C3364" w:rsidP="006C3364">
            <w:r w:rsidRPr="00092CCF">
              <w:t xml:space="preserve">Проведение туристических </w:t>
            </w:r>
            <w:r w:rsidR="000B0F97" w:rsidRPr="00092CCF">
              <w:t>походов и</w:t>
            </w:r>
            <w:r w:rsidRPr="00092CCF">
              <w:t xml:space="preserve"> экскурсий</w:t>
            </w:r>
          </w:p>
        </w:tc>
        <w:tc>
          <w:tcPr>
            <w:tcW w:w="4003" w:type="dxa"/>
          </w:tcPr>
          <w:p w:rsidR="006C3364" w:rsidRPr="00092CCF" w:rsidRDefault="006C3364" w:rsidP="006C3364">
            <w:r w:rsidRPr="00092CCF">
              <w:t>Изучение родного края, исторических и культурных особенностей. Значимости родного края для отечественной истории</w:t>
            </w:r>
          </w:p>
        </w:tc>
        <w:tc>
          <w:tcPr>
            <w:tcW w:w="2126" w:type="dxa"/>
          </w:tcPr>
          <w:p w:rsidR="006C3364" w:rsidRDefault="006C3364" w:rsidP="006C3364">
            <w:r w:rsidRPr="000E720B">
              <w:t>2 раза</w:t>
            </w:r>
            <w:r>
              <w:t xml:space="preserve"> </w:t>
            </w:r>
            <w:r w:rsidR="000B0F97">
              <w:t>в</w:t>
            </w:r>
            <w:r w:rsidR="000B0F97" w:rsidRPr="000E720B">
              <w:t xml:space="preserve"> год</w:t>
            </w:r>
          </w:p>
        </w:tc>
        <w:tc>
          <w:tcPr>
            <w:tcW w:w="2126" w:type="dxa"/>
          </w:tcPr>
          <w:p w:rsidR="006C3364" w:rsidRDefault="006C3364" w:rsidP="006C3364">
            <w:r w:rsidRPr="000E720B">
              <w:t xml:space="preserve">2 раза </w:t>
            </w:r>
            <w:r>
              <w:t>в</w:t>
            </w:r>
            <w:r w:rsidRPr="000E720B">
              <w:t xml:space="preserve"> год</w:t>
            </w:r>
          </w:p>
        </w:tc>
        <w:tc>
          <w:tcPr>
            <w:tcW w:w="2127" w:type="dxa"/>
          </w:tcPr>
          <w:p w:rsidR="006C3364" w:rsidRDefault="006C3364" w:rsidP="006C3364">
            <w:r w:rsidRPr="000E720B">
              <w:t xml:space="preserve">2 раза </w:t>
            </w:r>
            <w:r>
              <w:t>в</w:t>
            </w:r>
            <w:r w:rsidRPr="000E720B">
              <w:t xml:space="preserve"> год</w:t>
            </w:r>
          </w:p>
        </w:tc>
        <w:tc>
          <w:tcPr>
            <w:tcW w:w="1842" w:type="dxa"/>
          </w:tcPr>
          <w:p w:rsidR="006C3364" w:rsidRPr="00263376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9.</w:t>
            </w:r>
          </w:p>
        </w:tc>
        <w:tc>
          <w:tcPr>
            <w:tcW w:w="2835" w:type="dxa"/>
          </w:tcPr>
          <w:p w:rsidR="006C3364" w:rsidRPr="00092CCF" w:rsidRDefault="006C3364" w:rsidP="006C3364">
            <w:r w:rsidRPr="00092CCF">
              <w:t>Участие в военно-исторической реконструкции</w:t>
            </w:r>
          </w:p>
        </w:tc>
        <w:tc>
          <w:tcPr>
            <w:tcW w:w="4003" w:type="dxa"/>
          </w:tcPr>
          <w:p w:rsidR="006C3364" w:rsidRPr="00092CCF" w:rsidRDefault="006C3364" w:rsidP="006C3364"/>
        </w:tc>
        <w:tc>
          <w:tcPr>
            <w:tcW w:w="2126" w:type="dxa"/>
          </w:tcPr>
          <w:p w:rsidR="006C3364" w:rsidRPr="0062620D" w:rsidRDefault="006C3364" w:rsidP="006C3364">
            <w:r w:rsidRPr="0062620D">
              <w:t xml:space="preserve">2 раза </w:t>
            </w:r>
            <w:r w:rsidR="000B0F97" w:rsidRPr="0062620D">
              <w:t>в год</w:t>
            </w:r>
          </w:p>
        </w:tc>
        <w:tc>
          <w:tcPr>
            <w:tcW w:w="2126" w:type="dxa"/>
          </w:tcPr>
          <w:p w:rsidR="006C3364" w:rsidRPr="0062620D" w:rsidRDefault="006C3364" w:rsidP="006C3364">
            <w:r w:rsidRPr="0062620D">
              <w:t>2 раза в год</w:t>
            </w:r>
          </w:p>
        </w:tc>
        <w:tc>
          <w:tcPr>
            <w:tcW w:w="2127" w:type="dxa"/>
          </w:tcPr>
          <w:p w:rsidR="006C3364" w:rsidRDefault="006C3364" w:rsidP="006C3364">
            <w:r w:rsidRPr="0062620D">
              <w:t>2 раза в год</w:t>
            </w:r>
          </w:p>
        </w:tc>
        <w:tc>
          <w:tcPr>
            <w:tcW w:w="1842" w:type="dxa"/>
          </w:tcPr>
          <w:p w:rsidR="006C3364" w:rsidRPr="00263376" w:rsidRDefault="006C3364" w:rsidP="006C3364"/>
        </w:tc>
      </w:tr>
      <w:tr w:rsidR="006C3364" w:rsidTr="0052558C">
        <w:tc>
          <w:tcPr>
            <w:tcW w:w="534" w:type="dxa"/>
          </w:tcPr>
          <w:p w:rsidR="006C3364" w:rsidRDefault="006C3364" w:rsidP="006C3364">
            <w:r>
              <w:t>10</w:t>
            </w:r>
          </w:p>
        </w:tc>
        <w:tc>
          <w:tcPr>
            <w:tcW w:w="2835" w:type="dxa"/>
          </w:tcPr>
          <w:p w:rsidR="006C3364" w:rsidRPr="00092CCF" w:rsidRDefault="006C3364" w:rsidP="006C3364">
            <w:r>
              <w:t>Участие во Всероссийской   акции «Бессмертный полк»</w:t>
            </w:r>
          </w:p>
        </w:tc>
        <w:tc>
          <w:tcPr>
            <w:tcW w:w="4003" w:type="dxa"/>
          </w:tcPr>
          <w:p w:rsidR="006C3364" w:rsidRPr="00092CCF" w:rsidRDefault="006C3364" w:rsidP="006C3364"/>
        </w:tc>
        <w:tc>
          <w:tcPr>
            <w:tcW w:w="2126" w:type="dxa"/>
          </w:tcPr>
          <w:p w:rsidR="006C3364" w:rsidRDefault="006C3364" w:rsidP="006C3364">
            <w:r w:rsidRPr="00B552C3">
              <w:t>1 раз в год</w:t>
            </w:r>
          </w:p>
        </w:tc>
        <w:tc>
          <w:tcPr>
            <w:tcW w:w="2126" w:type="dxa"/>
          </w:tcPr>
          <w:p w:rsidR="006C3364" w:rsidRDefault="006C3364" w:rsidP="006C3364">
            <w:r w:rsidRPr="00B552C3">
              <w:t>1 раз в год</w:t>
            </w:r>
          </w:p>
        </w:tc>
        <w:tc>
          <w:tcPr>
            <w:tcW w:w="2127" w:type="dxa"/>
          </w:tcPr>
          <w:p w:rsidR="006C3364" w:rsidRDefault="006C3364" w:rsidP="006C3364">
            <w:r w:rsidRPr="00B552C3">
              <w:t>1 раз в год</w:t>
            </w:r>
          </w:p>
        </w:tc>
        <w:tc>
          <w:tcPr>
            <w:tcW w:w="1842" w:type="dxa"/>
          </w:tcPr>
          <w:p w:rsidR="006C3364" w:rsidRDefault="006C3364" w:rsidP="006C3364">
            <w:r w:rsidRPr="00B552C3">
              <w:t>1 раз в год</w:t>
            </w:r>
          </w:p>
        </w:tc>
      </w:tr>
    </w:tbl>
    <w:p w:rsidR="0014542B" w:rsidRDefault="0014542B"/>
    <w:p w:rsidR="00D5249A" w:rsidRPr="00D5249A" w:rsidRDefault="00D5249A" w:rsidP="00D52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установлены следующие дни воинской славы России (с изменениями на 1 декабря 2014 </w:t>
      </w:r>
      <w:proofErr w:type="gramStart"/>
      <w:r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года)*</w:t>
      </w:r>
      <w:proofErr w:type="gramEnd"/>
      <w:r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27 янва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 января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полного освобождения Ленинграда от фашистской </w:t>
      </w:r>
      <w:hyperlink r:id="rId6" w:tooltip="Блокада Ленинград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блокады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tooltip="1944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1944 год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hyperlink r:id="rId8" w:anchor="cite_note-2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2 февра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февраля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разгрома советскими войсками немецко-фашистских войск в </w:t>
      </w:r>
      <w:hyperlink r:id="rId10" w:tooltip="Сталинградская би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Сталинградской битве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(1943 год);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23 февра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февраля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12" w:tooltip="День защитника Отечес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защитника Отечества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18 апре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апреля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победы русских воинов князя </w:t>
      </w:r>
      <w:hyperlink r:id="rId14" w:tooltip="Александр Невский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Александра Невского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немецкими рыцарями на </w:t>
      </w:r>
      <w:hyperlink r:id="rId15" w:tooltip="Чудское озеро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Чудском озере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tooltip="Ледовое побоище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Ледовое побоище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сражение произошло 5 апреля 1242 года;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9 ма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мая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 советского народа в Великой Отечественной войне 1941—1945 годов (1945 год);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7 ию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июля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победы русского флота над турецким флотом в </w:t>
      </w:r>
      <w:hyperlink r:id="rId19" w:tooltip="Чесменское сражение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Чесменском сражении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сражение произошло 24—26 июня (</w:t>
      </w:r>
      <w:hyperlink r:id="rId20" w:tooltip="5 ию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21" w:tooltip="7 ию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июля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22" w:tooltip="1770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1770 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10 ию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июля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победы русской армии под командованием </w:t>
      </w:r>
      <w:hyperlink r:id="rId24" w:tooltip="Пётр I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Петра Первого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шведами в </w:t>
      </w:r>
      <w:hyperlink r:id="rId25" w:tooltip="Полтавская би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Полтавском сражении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произошло 27 июня (</w:t>
      </w:r>
      <w:hyperlink r:id="rId26" w:tooltip="8 июл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 июля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27" w:tooltip="1709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1709 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9 август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августа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первой в российской истории морской </w:t>
      </w:r>
      <w:hyperlink r:id="rId29" w:tooltip="Гангутское сражение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победы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флота под командованием Петра Первого над шведами у мыса Гангут; произошло 27 июля (</w:t>
      </w:r>
      <w:hyperlink r:id="rId30" w:tooltip="7 август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 августа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31" w:tooltip="1714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1714 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23 август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августа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разгрома советскими войсками немецко-фашистских войск в </w:t>
      </w:r>
      <w:hyperlink r:id="rId33" w:tooltip="Курская би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Курской битве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4" w:tooltip="1943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1943 год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8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сентября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</w:t>
      </w:r>
      <w:hyperlink r:id="rId36" w:tooltip="Бородинская би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Бородинского сражения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армии под командованием </w:t>
      </w:r>
      <w:hyperlink r:id="rId37" w:tooltip="Кутузов, Михаил Илларионович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 И. Кутузова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французской армией; произошло 26 августа (</w:t>
      </w:r>
      <w:hyperlink r:id="rId38" w:tooltip="7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 сентября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39" w:tooltip="1812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1812 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11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 сентября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</w:t>
      </w:r>
      <w:hyperlink r:id="rId41" w:tooltip="Сражение у мыса Тендр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победы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эскадры под командованием </w:t>
      </w:r>
      <w:hyperlink r:id="rId42" w:tooltip="Ушаков, Фёдор Фёдорович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Ф. Ф. Ушакова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турецкой эскадрой у мыса </w:t>
      </w:r>
      <w:proofErr w:type="spellStart"/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произошло 28—29 августа (</w:t>
      </w:r>
      <w:hyperlink r:id="rId43" w:tooltip="8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44" w:tooltip="9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сентября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45" w:tooltip="1790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1790 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21 сент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 сентября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победы русских полков во главе с великим князем </w:t>
      </w:r>
      <w:hyperlink r:id="rId47" w:tooltip="Дмитрий Донской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Дмитрием Донским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монголо-татарскими войсками в </w:t>
      </w:r>
      <w:hyperlink r:id="rId48" w:tooltip="Куликовская би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Куликовской битве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произошло 8 сентября 1380 года;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4 но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ноября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50" w:tooltip="День народного единств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народного единства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7 но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ноября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проведения </w:t>
      </w:r>
      <w:hyperlink r:id="rId52" w:tooltip="Парад на Красной площади 7 ноября 1941 год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военного парада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Красной площади в городе Москве в ознаменование двадцать четвёртой годовщины </w:t>
      </w:r>
      <w:hyperlink r:id="rId53" w:tooltip="Октябрьская революци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Великой Октябрьской социалистической революции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год);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ooltip="1 дека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декабря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</w:t>
      </w:r>
      <w:hyperlink r:id="rId55" w:tooltip="Синопское сражение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победы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эскадры под командованием </w:t>
      </w:r>
      <w:hyperlink r:id="rId56" w:tooltip="Нахимов, Павел Степанович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С. Нахимова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турецкой эскадрой у мыса Синоп; произошло 18 </w:t>
      </w:r>
      <w:hyperlink r:id="rId57" w:tooltip="30 ноя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(30) ноября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8" w:tooltip="1853 год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1853 года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49A" w:rsidRPr="00D5249A" w:rsidRDefault="005F2E33" w:rsidP="00D52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5 декабря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декабря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начала контрнаступления </w:t>
      </w:r>
      <w:hyperlink r:id="rId60" w:tooltip="РККА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советских войск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немецко-фашистских войск в </w:t>
      </w:r>
      <w:hyperlink r:id="rId61" w:tooltip="Битва за Москву" w:history="1">
        <w:r w:rsidR="00D5249A" w:rsidRPr="00D5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битве под Москвой</w:t>
        </w:r>
      </w:hyperlink>
      <w:r w:rsidR="00D5249A" w:rsidRPr="00D5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 году;</w:t>
      </w:r>
    </w:p>
    <w:p w:rsidR="00D5249A" w:rsidRDefault="005F2E33" w:rsidP="0052558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2" w:tooltip="24 декабря" w:history="1">
        <w:r w:rsidR="00D5249A" w:rsidRPr="00525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 декабря</w:t>
        </w:r>
      </w:hyperlink>
      <w:r w:rsidR="00D5249A" w:rsidRPr="0052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</w:t>
      </w:r>
      <w:hyperlink r:id="rId63" w:tooltip="Взятие Измаила" w:history="1">
        <w:r w:rsidR="00D5249A" w:rsidRPr="00525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взятия турецкой крепости Измаил</w:t>
        </w:r>
      </w:hyperlink>
      <w:r w:rsidR="00D5249A" w:rsidRPr="0052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русскими войсками под командованием </w:t>
      </w:r>
      <w:hyperlink r:id="rId64" w:tooltip="Суворов, Александр Васильевич" w:history="1">
        <w:r w:rsidR="00D5249A" w:rsidRPr="00525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 В. Суворова</w:t>
        </w:r>
      </w:hyperlink>
      <w:r w:rsidR="00D5249A" w:rsidRPr="0052558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произошло 11 </w:t>
      </w:r>
      <w:hyperlink r:id="rId65" w:tooltip="22 декабря" w:history="1">
        <w:r w:rsidR="00D5249A" w:rsidRPr="00525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(22) декабря</w:t>
        </w:r>
      </w:hyperlink>
      <w:r w:rsidR="00D5249A" w:rsidRPr="005255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6" w:tooltip="1790 год" w:history="1">
        <w:r w:rsidR="00D5249A" w:rsidRPr="00525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1790 года</w:t>
        </w:r>
      </w:hyperlink>
      <w:r w:rsidR="00D5249A" w:rsidRPr="00525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249A" w:rsidSect="0052558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18B8"/>
    <w:multiLevelType w:val="multilevel"/>
    <w:tmpl w:val="195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5"/>
    <w:rsid w:val="00003937"/>
    <w:rsid w:val="00004E17"/>
    <w:rsid w:val="0001029B"/>
    <w:rsid w:val="0001120D"/>
    <w:rsid w:val="00011FB4"/>
    <w:rsid w:val="00012367"/>
    <w:rsid w:val="0001302C"/>
    <w:rsid w:val="000132A7"/>
    <w:rsid w:val="00013DE7"/>
    <w:rsid w:val="00014164"/>
    <w:rsid w:val="00016C1D"/>
    <w:rsid w:val="00020B37"/>
    <w:rsid w:val="00025123"/>
    <w:rsid w:val="00027E32"/>
    <w:rsid w:val="00034E06"/>
    <w:rsid w:val="00036AF8"/>
    <w:rsid w:val="00042848"/>
    <w:rsid w:val="00042C20"/>
    <w:rsid w:val="000469D7"/>
    <w:rsid w:val="00055F19"/>
    <w:rsid w:val="00061100"/>
    <w:rsid w:val="000626C2"/>
    <w:rsid w:val="00066BF1"/>
    <w:rsid w:val="00070E99"/>
    <w:rsid w:val="00072B90"/>
    <w:rsid w:val="00072F36"/>
    <w:rsid w:val="0007330E"/>
    <w:rsid w:val="000756CE"/>
    <w:rsid w:val="00076ED3"/>
    <w:rsid w:val="00081160"/>
    <w:rsid w:val="000855C4"/>
    <w:rsid w:val="00085ECC"/>
    <w:rsid w:val="00091E7D"/>
    <w:rsid w:val="00092CCF"/>
    <w:rsid w:val="000947F9"/>
    <w:rsid w:val="000A3F9B"/>
    <w:rsid w:val="000A52F9"/>
    <w:rsid w:val="000B0F97"/>
    <w:rsid w:val="000B17DA"/>
    <w:rsid w:val="000B2AE1"/>
    <w:rsid w:val="000B6DE2"/>
    <w:rsid w:val="000C386B"/>
    <w:rsid w:val="000D0EF7"/>
    <w:rsid w:val="000D6B03"/>
    <w:rsid w:val="000E06E9"/>
    <w:rsid w:val="000E5884"/>
    <w:rsid w:val="000E6A81"/>
    <w:rsid w:val="000E71F5"/>
    <w:rsid w:val="000E77FF"/>
    <w:rsid w:val="000F681B"/>
    <w:rsid w:val="001047CF"/>
    <w:rsid w:val="001051EF"/>
    <w:rsid w:val="00120D98"/>
    <w:rsid w:val="00125BF7"/>
    <w:rsid w:val="0012787F"/>
    <w:rsid w:val="00127B1B"/>
    <w:rsid w:val="00133611"/>
    <w:rsid w:val="0013502C"/>
    <w:rsid w:val="001362C6"/>
    <w:rsid w:val="00141579"/>
    <w:rsid w:val="00143735"/>
    <w:rsid w:val="0014542B"/>
    <w:rsid w:val="00145616"/>
    <w:rsid w:val="001459E7"/>
    <w:rsid w:val="001470E9"/>
    <w:rsid w:val="00150886"/>
    <w:rsid w:val="00162204"/>
    <w:rsid w:val="00163B2A"/>
    <w:rsid w:val="001656C3"/>
    <w:rsid w:val="00167FAE"/>
    <w:rsid w:val="001732F2"/>
    <w:rsid w:val="001733D6"/>
    <w:rsid w:val="00174187"/>
    <w:rsid w:val="00182DC5"/>
    <w:rsid w:val="00183198"/>
    <w:rsid w:val="00186F38"/>
    <w:rsid w:val="0018732A"/>
    <w:rsid w:val="001903FA"/>
    <w:rsid w:val="00191A47"/>
    <w:rsid w:val="00196358"/>
    <w:rsid w:val="001B098D"/>
    <w:rsid w:val="001B133D"/>
    <w:rsid w:val="001B2921"/>
    <w:rsid w:val="001B2F5F"/>
    <w:rsid w:val="001B7F20"/>
    <w:rsid w:val="001C1F71"/>
    <w:rsid w:val="001C3297"/>
    <w:rsid w:val="001C3862"/>
    <w:rsid w:val="001C5368"/>
    <w:rsid w:val="001D2300"/>
    <w:rsid w:val="001D2C9B"/>
    <w:rsid w:val="001D575D"/>
    <w:rsid w:val="001D7E86"/>
    <w:rsid w:val="001E1BA4"/>
    <w:rsid w:val="001E28EB"/>
    <w:rsid w:val="001E6472"/>
    <w:rsid w:val="001E6569"/>
    <w:rsid w:val="001E6654"/>
    <w:rsid w:val="001E6FE8"/>
    <w:rsid w:val="001E714C"/>
    <w:rsid w:val="001E7974"/>
    <w:rsid w:val="001F15FF"/>
    <w:rsid w:val="001F4235"/>
    <w:rsid w:val="001F59D1"/>
    <w:rsid w:val="00200621"/>
    <w:rsid w:val="00201CD0"/>
    <w:rsid w:val="002020FE"/>
    <w:rsid w:val="002119A0"/>
    <w:rsid w:val="002213A0"/>
    <w:rsid w:val="00221C7D"/>
    <w:rsid w:val="00224CB8"/>
    <w:rsid w:val="002251F6"/>
    <w:rsid w:val="00226B5F"/>
    <w:rsid w:val="002309EF"/>
    <w:rsid w:val="00236046"/>
    <w:rsid w:val="00236B75"/>
    <w:rsid w:val="0024393B"/>
    <w:rsid w:val="002502A8"/>
    <w:rsid w:val="00256939"/>
    <w:rsid w:val="00257A66"/>
    <w:rsid w:val="00263D4A"/>
    <w:rsid w:val="00265F77"/>
    <w:rsid w:val="002714B7"/>
    <w:rsid w:val="00276CC6"/>
    <w:rsid w:val="0028686B"/>
    <w:rsid w:val="00287140"/>
    <w:rsid w:val="00290164"/>
    <w:rsid w:val="00290CAB"/>
    <w:rsid w:val="00292EDC"/>
    <w:rsid w:val="002A38C1"/>
    <w:rsid w:val="002A700F"/>
    <w:rsid w:val="002A7366"/>
    <w:rsid w:val="002B6179"/>
    <w:rsid w:val="002D65BE"/>
    <w:rsid w:val="002E09E0"/>
    <w:rsid w:val="002E0CA3"/>
    <w:rsid w:val="002E1FC4"/>
    <w:rsid w:val="002E4678"/>
    <w:rsid w:val="002E4ECF"/>
    <w:rsid w:val="002E73FA"/>
    <w:rsid w:val="00303A11"/>
    <w:rsid w:val="00307A2A"/>
    <w:rsid w:val="00307AC5"/>
    <w:rsid w:val="00312783"/>
    <w:rsid w:val="00315519"/>
    <w:rsid w:val="0031599D"/>
    <w:rsid w:val="00316817"/>
    <w:rsid w:val="00316A3D"/>
    <w:rsid w:val="00320E82"/>
    <w:rsid w:val="00322813"/>
    <w:rsid w:val="00322E9B"/>
    <w:rsid w:val="00324A0C"/>
    <w:rsid w:val="00325463"/>
    <w:rsid w:val="00326875"/>
    <w:rsid w:val="00326BDC"/>
    <w:rsid w:val="00330C99"/>
    <w:rsid w:val="00332541"/>
    <w:rsid w:val="0033289D"/>
    <w:rsid w:val="00332CA5"/>
    <w:rsid w:val="00333701"/>
    <w:rsid w:val="00334631"/>
    <w:rsid w:val="00343001"/>
    <w:rsid w:val="00345B38"/>
    <w:rsid w:val="00347FA7"/>
    <w:rsid w:val="00352EB3"/>
    <w:rsid w:val="003643D8"/>
    <w:rsid w:val="003667B0"/>
    <w:rsid w:val="00367FBC"/>
    <w:rsid w:val="00373686"/>
    <w:rsid w:val="003747B5"/>
    <w:rsid w:val="00380181"/>
    <w:rsid w:val="003802C1"/>
    <w:rsid w:val="003805D5"/>
    <w:rsid w:val="00384E8D"/>
    <w:rsid w:val="0038545D"/>
    <w:rsid w:val="00385AD6"/>
    <w:rsid w:val="0039040E"/>
    <w:rsid w:val="003A0682"/>
    <w:rsid w:val="003A0B73"/>
    <w:rsid w:val="003A0BB6"/>
    <w:rsid w:val="003B2E57"/>
    <w:rsid w:val="003B6C68"/>
    <w:rsid w:val="003C1218"/>
    <w:rsid w:val="003C21A2"/>
    <w:rsid w:val="003C6A9D"/>
    <w:rsid w:val="003D02EE"/>
    <w:rsid w:val="003D1945"/>
    <w:rsid w:val="003D20C6"/>
    <w:rsid w:val="003D288D"/>
    <w:rsid w:val="003D39F3"/>
    <w:rsid w:val="003D723F"/>
    <w:rsid w:val="003D76FC"/>
    <w:rsid w:val="003E0C72"/>
    <w:rsid w:val="003F0516"/>
    <w:rsid w:val="003F0A99"/>
    <w:rsid w:val="003F3FF4"/>
    <w:rsid w:val="003F4B42"/>
    <w:rsid w:val="003F648A"/>
    <w:rsid w:val="003F6A05"/>
    <w:rsid w:val="003F6E19"/>
    <w:rsid w:val="003F7024"/>
    <w:rsid w:val="00400C85"/>
    <w:rsid w:val="00402B02"/>
    <w:rsid w:val="00402F65"/>
    <w:rsid w:val="0040765D"/>
    <w:rsid w:val="00411496"/>
    <w:rsid w:val="00415A79"/>
    <w:rsid w:val="00420AEE"/>
    <w:rsid w:val="00421AA3"/>
    <w:rsid w:val="00427E25"/>
    <w:rsid w:val="004301ED"/>
    <w:rsid w:val="004336D1"/>
    <w:rsid w:val="0043372D"/>
    <w:rsid w:val="00433C2D"/>
    <w:rsid w:val="00434972"/>
    <w:rsid w:val="00447BA7"/>
    <w:rsid w:val="00451B48"/>
    <w:rsid w:val="00453AF6"/>
    <w:rsid w:val="004545D4"/>
    <w:rsid w:val="00462742"/>
    <w:rsid w:val="00462AF1"/>
    <w:rsid w:val="00463B52"/>
    <w:rsid w:val="00465260"/>
    <w:rsid w:val="004712E2"/>
    <w:rsid w:val="004749A4"/>
    <w:rsid w:val="00474EFC"/>
    <w:rsid w:val="00475A61"/>
    <w:rsid w:val="00476A0F"/>
    <w:rsid w:val="00482EEB"/>
    <w:rsid w:val="004835DB"/>
    <w:rsid w:val="00484D51"/>
    <w:rsid w:val="004874BB"/>
    <w:rsid w:val="004877C1"/>
    <w:rsid w:val="00490713"/>
    <w:rsid w:val="00491855"/>
    <w:rsid w:val="0049324B"/>
    <w:rsid w:val="004940A1"/>
    <w:rsid w:val="004957D5"/>
    <w:rsid w:val="0049734D"/>
    <w:rsid w:val="004A1C68"/>
    <w:rsid w:val="004A26FA"/>
    <w:rsid w:val="004A5219"/>
    <w:rsid w:val="004A5E14"/>
    <w:rsid w:val="004A6621"/>
    <w:rsid w:val="004A700B"/>
    <w:rsid w:val="004A7028"/>
    <w:rsid w:val="004A743A"/>
    <w:rsid w:val="004A7644"/>
    <w:rsid w:val="004B0280"/>
    <w:rsid w:val="004B1562"/>
    <w:rsid w:val="004B4204"/>
    <w:rsid w:val="004B6207"/>
    <w:rsid w:val="004C0D78"/>
    <w:rsid w:val="004C1014"/>
    <w:rsid w:val="004C13EB"/>
    <w:rsid w:val="004C382F"/>
    <w:rsid w:val="004D43F8"/>
    <w:rsid w:val="004E5F21"/>
    <w:rsid w:val="004E62A1"/>
    <w:rsid w:val="004F001E"/>
    <w:rsid w:val="004F298F"/>
    <w:rsid w:val="004F4024"/>
    <w:rsid w:val="004F421C"/>
    <w:rsid w:val="004F5800"/>
    <w:rsid w:val="00502368"/>
    <w:rsid w:val="00503370"/>
    <w:rsid w:val="00504FA5"/>
    <w:rsid w:val="0050549B"/>
    <w:rsid w:val="00505877"/>
    <w:rsid w:val="005070E8"/>
    <w:rsid w:val="005077B8"/>
    <w:rsid w:val="0051121D"/>
    <w:rsid w:val="00516EFF"/>
    <w:rsid w:val="0052005A"/>
    <w:rsid w:val="0052558C"/>
    <w:rsid w:val="00530602"/>
    <w:rsid w:val="0053077B"/>
    <w:rsid w:val="005326C9"/>
    <w:rsid w:val="00532A91"/>
    <w:rsid w:val="005331D4"/>
    <w:rsid w:val="00540BDD"/>
    <w:rsid w:val="0054499D"/>
    <w:rsid w:val="00550A36"/>
    <w:rsid w:val="005549DD"/>
    <w:rsid w:val="00554D61"/>
    <w:rsid w:val="0055664F"/>
    <w:rsid w:val="00556E1E"/>
    <w:rsid w:val="005635EE"/>
    <w:rsid w:val="0056476D"/>
    <w:rsid w:val="005650BB"/>
    <w:rsid w:val="005665A4"/>
    <w:rsid w:val="005665C1"/>
    <w:rsid w:val="0057238F"/>
    <w:rsid w:val="00573BE9"/>
    <w:rsid w:val="005745A3"/>
    <w:rsid w:val="00575831"/>
    <w:rsid w:val="00582875"/>
    <w:rsid w:val="00582D30"/>
    <w:rsid w:val="00582DB0"/>
    <w:rsid w:val="00585B51"/>
    <w:rsid w:val="00586D05"/>
    <w:rsid w:val="005904BE"/>
    <w:rsid w:val="005912B4"/>
    <w:rsid w:val="005936CE"/>
    <w:rsid w:val="00596BC9"/>
    <w:rsid w:val="00597976"/>
    <w:rsid w:val="005A0D7E"/>
    <w:rsid w:val="005A279D"/>
    <w:rsid w:val="005A76F0"/>
    <w:rsid w:val="005B14CE"/>
    <w:rsid w:val="005B3811"/>
    <w:rsid w:val="005B4BB0"/>
    <w:rsid w:val="005B773B"/>
    <w:rsid w:val="005B7EEE"/>
    <w:rsid w:val="005C1486"/>
    <w:rsid w:val="005C2AE0"/>
    <w:rsid w:val="005D3C1F"/>
    <w:rsid w:val="005D4461"/>
    <w:rsid w:val="005D487B"/>
    <w:rsid w:val="005D56FB"/>
    <w:rsid w:val="005D7079"/>
    <w:rsid w:val="005E0477"/>
    <w:rsid w:val="005E1888"/>
    <w:rsid w:val="005E212C"/>
    <w:rsid w:val="005E4CB6"/>
    <w:rsid w:val="005F2E33"/>
    <w:rsid w:val="005F6115"/>
    <w:rsid w:val="006022B1"/>
    <w:rsid w:val="00612EC5"/>
    <w:rsid w:val="00615241"/>
    <w:rsid w:val="00616CD6"/>
    <w:rsid w:val="00617558"/>
    <w:rsid w:val="006317BF"/>
    <w:rsid w:val="0063228A"/>
    <w:rsid w:val="00635E13"/>
    <w:rsid w:val="00636379"/>
    <w:rsid w:val="00640F13"/>
    <w:rsid w:val="00645B25"/>
    <w:rsid w:val="00645DCD"/>
    <w:rsid w:val="006532CE"/>
    <w:rsid w:val="00660A19"/>
    <w:rsid w:val="00660EA7"/>
    <w:rsid w:val="0066478C"/>
    <w:rsid w:val="00666C9C"/>
    <w:rsid w:val="0066767B"/>
    <w:rsid w:val="00671FD5"/>
    <w:rsid w:val="00672258"/>
    <w:rsid w:val="006729C3"/>
    <w:rsid w:val="006730C0"/>
    <w:rsid w:val="006734D4"/>
    <w:rsid w:val="006761C7"/>
    <w:rsid w:val="00676208"/>
    <w:rsid w:val="0068134E"/>
    <w:rsid w:val="00681985"/>
    <w:rsid w:val="00695ED8"/>
    <w:rsid w:val="006969B1"/>
    <w:rsid w:val="006A078B"/>
    <w:rsid w:val="006A0A6D"/>
    <w:rsid w:val="006A0E4F"/>
    <w:rsid w:val="006A11C4"/>
    <w:rsid w:val="006A311C"/>
    <w:rsid w:val="006A3E16"/>
    <w:rsid w:val="006A55CE"/>
    <w:rsid w:val="006A7357"/>
    <w:rsid w:val="006B2D3F"/>
    <w:rsid w:val="006B594E"/>
    <w:rsid w:val="006C3364"/>
    <w:rsid w:val="006C4F6E"/>
    <w:rsid w:val="006C50BE"/>
    <w:rsid w:val="006C5DAA"/>
    <w:rsid w:val="006D5C84"/>
    <w:rsid w:val="006D7D69"/>
    <w:rsid w:val="006E1403"/>
    <w:rsid w:val="006E1580"/>
    <w:rsid w:val="006E3A0D"/>
    <w:rsid w:val="006E4CFE"/>
    <w:rsid w:val="006E5331"/>
    <w:rsid w:val="006F0009"/>
    <w:rsid w:val="006F6F76"/>
    <w:rsid w:val="00700151"/>
    <w:rsid w:val="00711C5E"/>
    <w:rsid w:val="007142CD"/>
    <w:rsid w:val="007142F1"/>
    <w:rsid w:val="00714FAF"/>
    <w:rsid w:val="00716097"/>
    <w:rsid w:val="00716BB3"/>
    <w:rsid w:val="00716CBD"/>
    <w:rsid w:val="0072065D"/>
    <w:rsid w:val="00722F51"/>
    <w:rsid w:val="00723056"/>
    <w:rsid w:val="007238B5"/>
    <w:rsid w:val="00724BD8"/>
    <w:rsid w:val="0072531B"/>
    <w:rsid w:val="00725FF1"/>
    <w:rsid w:val="00726706"/>
    <w:rsid w:val="00730D22"/>
    <w:rsid w:val="0073140A"/>
    <w:rsid w:val="00733216"/>
    <w:rsid w:val="00735259"/>
    <w:rsid w:val="0073546E"/>
    <w:rsid w:val="0073678A"/>
    <w:rsid w:val="00737AE5"/>
    <w:rsid w:val="0074127E"/>
    <w:rsid w:val="00741DA3"/>
    <w:rsid w:val="007428FA"/>
    <w:rsid w:val="00747B08"/>
    <w:rsid w:val="00755A09"/>
    <w:rsid w:val="00755DF9"/>
    <w:rsid w:val="00756B6E"/>
    <w:rsid w:val="00765448"/>
    <w:rsid w:val="0076557B"/>
    <w:rsid w:val="0076699C"/>
    <w:rsid w:val="00770648"/>
    <w:rsid w:val="00772808"/>
    <w:rsid w:val="0077676A"/>
    <w:rsid w:val="00782714"/>
    <w:rsid w:val="00786EE3"/>
    <w:rsid w:val="00790372"/>
    <w:rsid w:val="00795666"/>
    <w:rsid w:val="007A1CD3"/>
    <w:rsid w:val="007A1F76"/>
    <w:rsid w:val="007A4E69"/>
    <w:rsid w:val="007B4F44"/>
    <w:rsid w:val="007B72B3"/>
    <w:rsid w:val="007B7C5C"/>
    <w:rsid w:val="007D7D3F"/>
    <w:rsid w:val="007E1205"/>
    <w:rsid w:val="007E2F8B"/>
    <w:rsid w:val="007E4B58"/>
    <w:rsid w:val="007E4C09"/>
    <w:rsid w:val="007F05CD"/>
    <w:rsid w:val="007F0BF9"/>
    <w:rsid w:val="007F38D1"/>
    <w:rsid w:val="007F3E0C"/>
    <w:rsid w:val="007F73F9"/>
    <w:rsid w:val="008101B2"/>
    <w:rsid w:val="00811003"/>
    <w:rsid w:val="00811534"/>
    <w:rsid w:val="00811581"/>
    <w:rsid w:val="00815341"/>
    <w:rsid w:val="0081575C"/>
    <w:rsid w:val="0082281D"/>
    <w:rsid w:val="0082360C"/>
    <w:rsid w:val="00844818"/>
    <w:rsid w:val="00844E29"/>
    <w:rsid w:val="008459F4"/>
    <w:rsid w:val="00845BFB"/>
    <w:rsid w:val="00851FB1"/>
    <w:rsid w:val="00856246"/>
    <w:rsid w:val="00857BF4"/>
    <w:rsid w:val="00860638"/>
    <w:rsid w:val="00861A6B"/>
    <w:rsid w:val="00863FE5"/>
    <w:rsid w:val="0086760B"/>
    <w:rsid w:val="008749B1"/>
    <w:rsid w:val="00876DB6"/>
    <w:rsid w:val="008777BD"/>
    <w:rsid w:val="008844FF"/>
    <w:rsid w:val="00885A52"/>
    <w:rsid w:val="00887BCC"/>
    <w:rsid w:val="00890AC7"/>
    <w:rsid w:val="0089118F"/>
    <w:rsid w:val="00894249"/>
    <w:rsid w:val="008952D0"/>
    <w:rsid w:val="00896E3A"/>
    <w:rsid w:val="00897396"/>
    <w:rsid w:val="008A177F"/>
    <w:rsid w:val="008A5042"/>
    <w:rsid w:val="008A6780"/>
    <w:rsid w:val="008B424B"/>
    <w:rsid w:val="008B6CAC"/>
    <w:rsid w:val="008C3EDF"/>
    <w:rsid w:val="008D0FAC"/>
    <w:rsid w:val="008D1938"/>
    <w:rsid w:val="008D35D9"/>
    <w:rsid w:val="008E394C"/>
    <w:rsid w:val="008E406E"/>
    <w:rsid w:val="008E70AA"/>
    <w:rsid w:val="008F122B"/>
    <w:rsid w:val="00900E32"/>
    <w:rsid w:val="009014DE"/>
    <w:rsid w:val="00904880"/>
    <w:rsid w:val="0090662B"/>
    <w:rsid w:val="009121F7"/>
    <w:rsid w:val="009144B0"/>
    <w:rsid w:val="009148E3"/>
    <w:rsid w:val="009159BD"/>
    <w:rsid w:val="009175DD"/>
    <w:rsid w:val="00917E3F"/>
    <w:rsid w:val="009266A3"/>
    <w:rsid w:val="00927B53"/>
    <w:rsid w:val="00942601"/>
    <w:rsid w:val="00943E25"/>
    <w:rsid w:val="00945124"/>
    <w:rsid w:val="00945829"/>
    <w:rsid w:val="009562BE"/>
    <w:rsid w:val="0095642B"/>
    <w:rsid w:val="00961D89"/>
    <w:rsid w:val="00962B5B"/>
    <w:rsid w:val="00963CFE"/>
    <w:rsid w:val="009731BE"/>
    <w:rsid w:val="00976A6F"/>
    <w:rsid w:val="009814E3"/>
    <w:rsid w:val="009852F1"/>
    <w:rsid w:val="009922F7"/>
    <w:rsid w:val="009936AA"/>
    <w:rsid w:val="009A02CC"/>
    <w:rsid w:val="009A2946"/>
    <w:rsid w:val="009B2A00"/>
    <w:rsid w:val="009B53ED"/>
    <w:rsid w:val="009B68FA"/>
    <w:rsid w:val="009B7543"/>
    <w:rsid w:val="009C037A"/>
    <w:rsid w:val="009C3744"/>
    <w:rsid w:val="009C4D2B"/>
    <w:rsid w:val="009C7642"/>
    <w:rsid w:val="009D0DA6"/>
    <w:rsid w:val="009D5225"/>
    <w:rsid w:val="009D55C8"/>
    <w:rsid w:val="009D5F46"/>
    <w:rsid w:val="009E32CD"/>
    <w:rsid w:val="009E4142"/>
    <w:rsid w:val="009E569E"/>
    <w:rsid w:val="009E6CA2"/>
    <w:rsid w:val="009E73C3"/>
    <w:rsid w:val="009F487F"/>
    <w:rsid w:val="009F7E4D"/>
    <w:rsid w:val="00A02A9E"/>
    <w:rsid w:val="00A228B6"/>
    <w:rsid w:val="00A253F4"/>
    <w:rsid w:val="00A31009"/>
    <w:rsid w:val="00A33AAE"/>
    <w:rsid w:val="00A34E26"/>
    <w:rsid w:val="00A36245"/>
    <w:rsid w:val="00A3713E"/>
    <w:rsid w:val="00A40E35"/>
    <w:rsid w:val="00A418F3"/>
    <w:rsid w:val="00A47095"/>
    <w:rsid w:val="00A5291E"/>
    <w:rsid w:val="00A5682A"/>
    <w:rsid w:val="00A57EB2"/>
    <w:rsid w:val="00A61E9B"/>
    <w:rsid w:val="00A6210B"/>
    <w:rsid w:val="00A622F6"/>
    <w:rsid w:val="00A66982"/>
    <w:rsid w:val="00A66E75"/>
    <w:rsid w:val="00A725BC"/>
    <w:rsid w:val="00A75A0D"/>
    <w:rsid w:val="00A8079B"/>
    <w:rsid w:val="00A815B7"/>
    <w:rsid w:val="00A827ED"/>
    <w:rsid w:val="00A91FC8"/>
    <w:rsid w:val="00A925F5"/>
    <w:rsid w:val="00A92D60"/>
    <w:rsid w:val="00A94511"/>
    <w:rsid w:val="00A9510F"/>
    <w:rsid w:val="00AA1DC3"/>
    <w:rsid w:val="00AB0BCE"/>
    <w:rsid w:val="00AB2F0F"/>
    <w:rsid w:val="00AB3EA2"/>
    <w:rsid w:val="00AB5DCA"/>
    <w:rsid w:val="00AC07F0"/>
    <w:rsid w:val="00AD537A"/>
    <w:rsid w:val="00AD549D"/>
    <w:rsid w:val="00AD5A35"/>
    <w:rsid w:val="00AE3214"/>
    <w:rsid w:val="00AE415C"/>
    <w:rsid w:val="00AE5666"/>
    <w:rsid w:val="00AE7F28"/>
    <w:rsid w:val="00AF1CE1"/>
    <w:rsid w:val="00AF47A8"/>
    <w:rsid w:val="00B03BB9"/>
    <w:rsid w:val="00B0642A"/>
    <w:rsid w:val="00B12DA6"/>
    <w:rsid w:val="00B17F53"/>
    <w:rsid w:val="00B20FC9"/>
    <w:rsid w:val="00B21CE0"/>
    <w:rsid w:val="00B257E8"/>
    <w:rsid w:val="00B312D5"/>
    <w:rsid w:val="00B31910"/>
    <w:rsid w:val="00B34CAF"/>
    <w:rsid w:val="00B34D29"/>
    <w:rsid w:val="00B41669"/>
    <w:rsid w:val="00B432FD"/>
    <w:rsid w:val="00B46941"/>
    <w:rsid w:val="00B51BF1"/>
    <w:rsid w:val="00B5495E"/>
    <w:rsid w:val="00B56A5A"/>
    <w:rsid w:val="00B643E4"/>
    <w:rsid w:val="00B73932"/>
    <w:rsid w:val="00B76716"/>
    <w:rsid w:val="00B836B0"/>
    <w:rsid w:val="00B864D4"/>
    <w:rsid w:val="00B87C5B"/>
    <w:rsid w:val="00B93D71"/>
    <w:rsid w:val="00BA06B1"/>
    <w:rsid w:val="00BA0A98"/>
    <w:rsid w:val="00BA2821"/>
    <w:rsid w:val="00BB1E7D"/>
    <w:rsid w:val="00BB34DA"/>
    <w:rsid w:val="00BB35F0"/>
    <w:rsid w:val="00BB6104"/>
    <w:rsid w:val="00BB7266"/>
    <w:rsid w:val="00BC33C3"/>
    <w:rsid w:val="00BC5389"/>
    <w:rsid w:val="00BD1A4E"/>
    <w:rsid w:val="00BD36BD"/>
    <w:rsid w:val="00BD50A3"/>
    <w:rsid w:val="00BD78BF"/>
    <w:rsid w:val="00BE0113"/>
    <w:rsid w:val="00BE0D85"/>
    <w:rsid w:val="00BE1168"/>
    <w:rsid w:val="00BF08B5"/>
    <w:rsid w:val="00BF5FCD"/>
    <w:rsid w:val="00BF6F3E"/>
    <w:rsid w:val="00BF7065"/>
    <w:rsid w:val="00BF782C"/>
    <w:rsid w:val="00C048E1"/>
    <w:rsid w:val="00C05D16"/>
    <w:rsid w:val="00C103C3"/>
    <w:rsid w:val="00C1174F"/>
    <w:rsid w:val="00C22F8D"/>
    <w:rsid w:val="00C2378D"/>
    <w:rsid w:val="00C255B6"/>
    <w:rsid w:val="00C26DB0"/>
    <w:rsid w:val="00C2717C"/>
    <w:rsid w:val="00C309FC"/>
    <w:rsid w:val="00C3505B"/>
    <w:rsid w:val="00C352EA"/>
    <w:rsid w:val="00C36F9E"/>
    <w:rsid w:val="00C379D8"/>
    <w:rsid w:val="00C37DA4"/>
    <w:rsid w:val="00C40A8D"/>
    <w:rsid w:val="00C42943"/>
    <w:rsid w:val="00C455A6"/>
    <w:rsid w:val="00C45D25"/>
    <w:rsid w:val="00C508BE"/>
    <w:rsid w:val="00C52448"/>
    <w:rsid w:val="00C612BB"/>
    <w:rsid w:val="00C62A29"/>
    <w:rsid w:val="00C62DE0"/>
    <w:rsid w:val="00C662B8"/>
    <w:rsid w:val="00C74B3F"/>
    <w:rsid w:val="00C756BA"/>
    <w:rsid w:val="00C75D4E"/>
    <w:rsid w:val="00C76B24"/>
    <w:rsid w:val="00C776FD"/>
    <w:rsid w:val="00C777CF"/>
    <w:rsid w:val="00C77D42"/>
    <w:rsid w:val="00C800EE"/>
    <w:rsid w:val="00C804E8"/>
    <w:rsid w:val="00C878B3"/>
    <w:rsid w:val="00C87D30"/>
    <w:rsid w:val="00C92A7B"/>
    <w:rsid w:val="00C94206"/>
    <w:rsid w:val="00C94F9E"/>
    <w:rsid w:val="00CA2E6E"/>
    <w:rsid w:val="00CA3506"/>
    <w:rsid w:val="00CA6D46"/>
    <w:rsid w:val="00CA71A2"/>
    <w:rsid w:val="00CA78B5"/>
    <w:rsid w:val="00CB4D3A"/>
    <w:rsid w:val="00CC06B0"/>
    <w:rsid w:val="00CC2DC4"/>
    <w:rsid w:val="00CC6F27"/>
    <w:rsid w:val="00CD13FB"/>
    <w:rsid w:val="00CD3E22"/>
    <w:rsid w:val="00CD50AE"/>
    <w:rsid w:val="00CE4DCC"/>
    <w:rsid w:val="00CF5CD4"/>
    <w:rsid w:val="00CF7227"/>
    <w:rsid w:val="00D02B75"/>
    <w:rsid w:val="00D02C68"/>
    <w:rsid w:val="00D07E16"/>
    <w:rsid w:val="00D10179"/>
    <w:rsid w:val="00D10CA2"/>
    <w:rsid w:val="00D11AB0"/>
    <w:rsid w:val="00D13385"/>
    <w:rsid w:val="00D17B41"/>
    <w:rsid w:val="00D20FF1"/>
    <w:rsid w:val="00D26D57"/>
    <w:rsid w:val="00D345C4"/>
    <w:rsid w:val="00D44908"/>
    <w:rsid w:val="00D47015"/>
    <w:rsid w:val="00D47BDC"/>
    <w:rsid w:val="00D5105F"/>
    <w:rsid w:val="00D52316"/>
    <w:rsid w:val="00D5249A"/>
    <w:rsid w:val="00D55DCA"/>
    <w:rsid w:val="00D65964"/>
    <w:rsid w:val="00D66F40"/>
    <w:rsid w:val="00D67DAA"/>
    <w:rsid w:val="00D67F5D"/>
    <w:rsid w:val="00D71F75"/>
    <w:rsid w:val="00D80963"/>
    <w:rsid w:val="00D83CA2"/>
    <w:rsid w:val="00D927CD"/>
    <w:rsid w:val="00D92DFF"/>
    <w:rsid w:val="00DA2698"/>
    <w:rsid w:val="00DA49B0"/>
    <w:rsid w:val="00DB0616"/>
    <w:rsid w:val="00DB10DF"/>
    <w:rsid w:val="00DB1A6E"/>
    <w:rsid w:val="00DB3FA7"/>
    <w:rsid w:val="00DC07C1"/>
    <w:rsid w:val="00DC094A"/>
    <w:rsid w:val="00DC4AF1"/>
    <w:rsid w:val="00DD3A00"/>
    <w:rsid w:val="00DD3A38"/>
    <w:rsid w:val="00DD572C"/>
    <w:rsid w:val="00DE4B6B"/>
    <w:rsid w:val="00DE5663"/>
    <w:rsid w:val="00DE58B7"/>
    <w:rsid w:val="00DE6C09"/>
    <w:rsid w:val="00DF0702"/>
    <w:rsid w:val="00DF1D90"/>
    <w:rsid w:val="00DF4698"/>
    <w:rsid w:val="00E01965"/>
    <w:rsid w:val="00E02FE6"/>
    <w:rsid w:val="00E12CB0"/>
    <w:rsid w:val="00E14500"/>
    <w:rsid w:val="00E14AF8"/>
    <w:rsid w:val="00E15A77"/>
    <w:rsid w:val="00E2576B"/>
    <w:rsid w:val="00E2610D"/>
    <w:rsid w:val="00E33987"/>
    <w:rsid w:val="00E33A72"/>
    <w:rsid w:val="00E44589"/>
    <w:rsid w:val="00E46E98"/>
    <w:rsid w:val="00E508D8"/>
    <w:rsid w:val="00E5142F"/>
    <w:rsid w:val="00E539CD"/>
    <w:rsid w:val="00E56348"/>
    <w:rsid w:val="00E57422"/>
    <w:rsid w:val="00E57B2A"/>
    <w:rsid w:val="00E61AED"/>
    <w:rsid w:val="00E63A17"/>
    <w:rsid w:val="00E63D1E"/>
    <w:rsid w:val="00E6488D"/>
    <w:rsid w:val="00E65D04"/>
    <w:rsid w:val="00E66F7E"/>
    <w:rsid w:val="00E74E95"/>
    <w:rsid w:val="00E8299B"/>
    <w:rsid w:val="00E841BA"/>
    <w:rsid w:val="00E8458A"/>
    <w:rsid w:val="00E84F8B"/>
    <w:rsid w:val="00E91A87"/>
    <w:rsid w:val="00E94082"/>
    <w:rsid w:val="00E95851"/>
    <w:rsid w:val="00E95C28"/>
    <w:rsid w:val="00E97F1F"/>
    <w:rsid w:val="00EA2497"/>
    <w:rsid w:val="00EA4A16"/>
    <w:rsid w:val="00EA6EB8"/>
    <w:rsid w:val="00EA6EBE"/>
    <w:rsid w:val="00EB7EDE"/>
    <w:rsid w:val="00EC374E"/>
    <w:rsid w:val="00EC4F51"/>
    <w:rsid w:val="00EC549A"/>
    <w:rsid w:val="00EC7B55"/>
    <w:rsid w:val="00ED1442"/>
    <w:rsid w:val="00ED2283"/>
    <w:rsid w:val="00ED3158"/>
    <w:rsid w:val="00ED358C"/>
    <w:rsid w:val="00ED3870"/>
    <w:rsid w:val="00ED3A09"/>
    <w:rsid w:val="00ED5889"/>
    <w:rsid w:val="00ED5DB3"/>
    <w:rsid w:val="00EE191D"/>
    <w:rsid w:val="00EE1DA9"/>
    <w:rsid w:val="00EE3CEE"/>
    <w:rsid w:val="00EE6659"/>
    <w:rsid w:val="00EF14B2"/>
    <w:rsid w:val="00EF2163"/>
    <w:rsid w:val="00EF5D0B"/>
    <w:rsid w:val="00EF6C39"/>
    <w:rsid w:val="00EF6CB0"/>
    <w:rsid w:val="00F01C5B"/>
    <w:rsid w:val="00F06916"/>
    <w:rsid w:val="00F07269"/>
    <w:rsid w:val="00F10DB3"/>
    <w:rsid w:val="00F114BA"/>
    <w:rsid w:val="00F13806"/>
    <w:rsid w:val="00F1409E"/>
    <w:rsid w:val="00F14AD3"/>
    <w:rsid w:val="00F2047B"/>
    <w:rsid w:val="00F21434"/>
    <w:rsid w:val="00F315FD"/>
    <w:rsid w:val="00F3293E"/>
    <w:rsid w:val="00F3331D"/>
    <w:rsid w:val="00F340ED"/>
    <w:rsid w:val="00F34D1B"/>
    <w:rsid w:val="00F363AB"/>
    <w:rsid w:val="00F40A39"/>
    <w:rsid w:val="00F413DA"/>
    <w:rsid w:val="00F41E12"/>
    <w:rsid w:val="00F42310"/>
    <w:rsid w:val="00F42F24"/>
    <w:rsid w:val="00F432CF"/>
    <w:rsid w:val="00F45089"/>
    <w:rsid w:val="00F51B36"/>
    <w:rsid w:val="00F5312D"/>
    <w:rsid w:val="00F53DDC"/>
    <w:rsid w:val="00F56368"/>
    <w:rsid w:val="00F57834"/>
    <w:rsid w:val="00F60254"/>
    <w:rsid w:val="00F626D5"/>
    <w:rsid w:val="00F633D6"/>
    <w:rsid w:val="00F675BB"/>
    <w:rsid w:val="00F70C4F"/>
    <w:rsid w:val="00F7281E"/>
    <w:rsid w:val="00F7539C"/>
    <w:rsid w:val="00F84AF2"/>
    <w:rsid w:val="00F85191"/>
    <w:rsid w:val="00F85A35"/>
    <w:rsid w:val="00F86BE8"/>
    <w:rsid w:val="00F93134"/>
    <w:rsid w:val="00F957BA"/>
    <w:rsid w:val="00FA01BD"/>
    <w:rsid w:val="00FA0ACC"/>
    <w:rsid w:val="00FA5556"/>
    <w:rsid w:val="00FA6952"/>
    <w:rsid w:val="00FB16CD"/>
    <w:rsid w:val="00FB3B4F"/>
    <w:rsid w:val="00FB687F"/>
    <w:rsid w:val="00FB7076"/>
    <w:rsid w:val="00FB70BD"/>
    <w:rsid w:val="00FB73A8"/>
    <w:rsid w:val="00FB78D5"/>
    <w:rsid w:val="00FC04B2"/>
    <w:rsid w:val="00FC0B10"/>
    <w:rsid w:val="00FC15FB"/>
    <w:rsid w:val="00FC22E4"/>
    <w:rsid w:val="00FC4C54"/>
    <w:rsid w:val="00FC6146"/>
    <w:rsid w:val="00FD265A"/>
    <w:rsid w:val="00FD2CC7"/>
    <w:rsid w:val="00FD5D67"/>
    <w:rsid w:val="00FD63F9"/>
    <w:rsid w:val="00FE1C24"/>
    <w:rsid w:val="00FE5BE7"/>
    <w:rsid w:val="00FE7B36"/>
    <w:rsid w:val="00FF2007"/>
    <w:rsid w:val="00FF3E63"/>
    <w:rsid w:val="00FF5C36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B6ABE-5775-4026-8280-F24EF23D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8_%D0%B8%D1%8E%D0%BB%D1%8F" TargetMode="External"/><Relationship Id="rId21" Type="http://schemas.openxmlformats.org/officeDocument/2006/relationships/hyperlink" Target="https://ru.wikipedia.org/wiki/7_%D0%B8%D1%8E%D0%BB%D1%8F" TargetMode="External"/><Relationship Id="rId34" Type="http://schemas.openxmlformats.org/officeDocument/2006/relationships/hyperlink" Target="https://ru.wikipedia.org/wiki/1943_%D0%B3%D0%BE%D0%B4" TargetMode="External"/><Relationship Id="rId42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47" Type="http://schemas.openxmlformats.org/officeDocument/2006/relationships/hyperlink" Target="https://ru.wikipedia.org/wiki/%D0%94%D0%BC%D0%B8%D1%82%D1%80%D0%B8%D0%B9_%D0%94%D0%BE%D0%BD%D1%81%D0%BA%D0%BE%D0%B9" TargetMode="External"/><Relationship Id="rId50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55" Type="http://schemas.openxmlformats.org/officeDocument/2006/relationships/hyperlink" Target="https://ru.wikipedia.org/wiki/%D0%A1%D0%B8%D0%BD%D0%BE%D0%BF%D1%81%D0%BA%D0%BE%D0%B5_%D1%81%D1%80%D0%B0%D0%B6%D0%B5%D0%BD%D0%B8%D0%B5" TargetMode="External"/><Relationship Id="rId63" Type="http://schemas.openxmlformats.org/officeDocument/2006/relationships/hyperlink" Target="https://ru.wikipedia.org/wiki/%D0%92%D0%B7%D1%8F%D1%82%D0%B8%D0%B5_%D0%98%D0%B7%D0%BC%D0%B0%D0%B8%D0%BB%D0%B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1944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4%D0%BE%D0%B2%D0%BE%D0%B5_%D0%BF%D0%BE%D0%B1%D0%BE%D0%B8%D1%89%D0%B5" TargetMode="External"/><Relationship Id="rId29" Type="http://schemas.openxmlformats.org/officeDocument/2006/relationships/hyperlink" Target="https://ru.wikipedia.org/wiki/%D0%93%D0%B0%D0%BD%D0%B3%D1%83%D1%82%D1%81%D0%BA%D0%BE%D0%B5_%D1%81%D1%80%D0%B0%D0%B6%D0%B5%D0%BD%D0%B8%D0%B5" TargetMode="External"/><Relationship Id="rId11" Type="http://schemas.openxmlformats.org/officeDocument/2006/relationships/hyperlink" Target="https://ru.wikipedia.org/wiki/23_%D1%84%D0%B5%D0%B2%D1%80%D0%B0%D0%BB%D1%8F" TargetMode="External"/><Relationship Id="rId24" Type="http://schemas.openxmlformats.org/officeDocument/2006/relationships/hyperlink" Target="https://ru.wikipedia.org/wiki/%D0%9F%D1%91%D1%82%D1%80_I" TargetMode="External"/><Relationship Id="rId32" Type="http://schemas.openxmlformats.org/officeDocument/2006/relationships/hyperlink" Target="https://ru.wikipedia.org/wiki/23_%D0%B0%D0%B2%D0%B3%D1%83%D1%81%D1%82%D0%B0" TargetMode="External"/><Relationship Id="rId37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40" Type="http://schemas.openxmlformats.org/officeDocument/2006/relationships/hyperlink" Target="https://ru.wikipedia.org/wiki/11_%D1%81%D0%B5%D0%BD%D1%82%D1%8F%D0%B1%D1%80%D1%8F" TargetMode="External"/><Relationship Id="rId45" Type="http://schemas.openxmlformats.org/officeDocument/2006/relationships/hyperlink" Target="https://ru.wikipedia.org/wiki/1790_%D0%B3%D0%BE%D0%B4" TargetMode="External"/><Relationship Id="rId5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58" Type="http://schemas.openxmlformats.org/officeDocument/2006/relationships/hyperlink" Target="https://ru.wikipedia.org/wiki/1853_%D0%B3%D0%BE%D0%B4" TargetMode="External"/><Relationship Id="rId66" Type="http://schemas.openxmlformats.org/officeDocument/2006/relationships/hyperlink" Target="https://ru.wikipedia.org/wiki/1790_%D0%B3%D0%BE%D0%B4" TargetMode="External"/><Relationship Id="rId5" Type="http://schemas.openxmlformats.org/officeDocument/2006/relationships/hyperlink" Target="https://ru.wikipedia.org/wiki/27_%D1%8F%D0%BD%D0%B2%D0%B0%D1%80%D1%8F" TargetMode="External"/><Relationship Id="rId61" Type="http://schemas.openxmlformats.org/officeDocument/2006/relationships/hyperlink" Target="https://ru.wikipedia.org/wiki/%D0%91%D0%B8%D1%82%D0%B2%D0%B0_%D0%B7%D0%B0_%D0%9C%D0%BE%D1%81%D0%BA%D0%B2%D1%83" TargetMode="External"/><Relationship Id="rId19" Type="http://schemas.openxmlformats.org/officeDocument/2006/relationships/hyperlink" Target="https://ru.wikipedia.org/wiki/%D0%A7%D0%B5%D1%81%D0%BC%D0%B5%D0%BD%D1%81%D0%BA%D0%BE%D0%B5_%D1%81%D1%80%D0%B0%D0%B6%D0%B5%D0%BD%D0%B8%D0%B5" TargetMode="External"/><Relationship Id="rId14" Type="http://schemas.openxmlformats.org/officeDocument/2006/relationships/hyperlink" Target="https://ru.wikipedia.org/wiki/%D0%90%D0%BB%D0%B5%D0%BA%D1%81%D0%B0%D0%BD%D0%B4%D1%80_%D0%9D%D0%B5%D0%B2%D1%81%D0%BA%D0%B8%D0%B9" TargetMode="External"/><Relationship Id="rId22" Type="http://schemas.openxmlformats.org/officeDocument/2006/relationships/hyperlink" Target="https://ru.wikipedia.org/wiki/1770_%D0%B3%D0%BE%D0%B4" TargetMode="External"/><Relationship Id="rId27" Type="http://schemas.openxmlformats.org/officeDocument/2006/relationships/hyperlink" Target="https://ru.wikipedia.org/wiki/1709_%D0%B3%D0%BE%D0%B4" TargetMode="External"/><Relationship Id="rId30" Type="http://schemas.openxmlformats.org/officeDocument/2006/relationships/hyperlink" Target="https://ru.wikipedia.org/wiki/7_%D0%B0%D0%B2%D0%B3%D1%83%D1%81%D1%82%D0%B0" TargetMode="External"/><Relationship Id="rId35" Type="http://schemas.openxmlformats.org/officeDocument/2006/relationships/hyperlink" Target="https://ru.wikipedia.org/wiki/8_%D1%81%D0%B5%D0%BD%D1%82%D1%8F%D0%B1%D1%80%D1%8F" TargetMode="External"/><Relationship Id="rId43" Type="http://schemas.openxmlformats.org/officeDocument/2006/relationships/hyperlink" Target="https://ru.wikipedia.org/wiki/8_%D1%81%D0%B5%D0%BD%D1%82%D1%8F%D0%B1%D1%80%D1%8F" TargetMode="External"/><Relationship Id="rId48" Type="http://schemas.openxmlformats.org/officeDocument/2006/relationships/hyperlink" Target="https://ru.wikipedia.org/wiki/%D0%9A%D1%83%D0%BB%D0%B8%D0%BA%D0%BE%D0%B2%D1%81%D0%BA%D0%B0%D1%8F_%D0%B1%D0%B8%D1%82%D0%B2%D0%B0" TargetMode="External"/><Relationship Id="rId56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64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8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51" Type="http://schemas.openxmlformats.org/officeDocument/2006/relationships/hyperlink" Target="https://ru.wikipedia.org/wiki/7_%D0%BD%D0%BE%D1%8F%D0%B1%D1%80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7" Type="http://schemas.openxmlformats.org/officeDocument/2006/relationships/hyperlink" Target="https://ru.wikipedia.org/wiki/9_%D0%BC%D0%B0%D1%8F" TargetMode="External"/><Relationship Id="rId25" Type="http://schemas.openxmlformats.org/officeDocument/2006/relationships/hyperlink" Target="https://ru.wikipedia.org/wiki/%D0%9F%D0%BE%D0%BB%D1%82%D0%B0%D0%B2%D1%81%D0%BA%D0%B0%D1%8F_%D0%B1%D0%B8%D1%82%D0%B2%D0%B0" TargetMode="External"/><Relationship Id="rId33" Type="http://schemas.openxmlformats.org/officeDocument/2006/relationships/hyperlink" Target="https://ru.wikipedia.org/wiki/%D0%9A%D1%83%D1%80%D1%81%D0%BA%D0%B0%D1%8F_%D0%B1%D0%B8%D1%82%D0%B2%D0%B0" TargetMode="External"/><Relationship Id="rId38" Type="http://schemas.openxmlformats.org/officeDocument/2006/relationships/hyperlink" Target="https://ru.wikipedia.org/wiki/7_%D1%81%D0%B5%D0%BD%D1%82%D1%8F%D0%B1%D1%80%D1%8F" TargetMode="External"/><Relationship Id="rId46" Type="http://schemas.openxmlformats.org/officeDocument/2006/relationships/hyperlink" Target="https://ru.wikipedia.org/wiki/21_%D1%81%D0%B5%D0%BD%D1%82%D1%8F%D0%B1%D1%80%D1%8F" TargetMode="External"/><Relationship Id="rId59" Type="http://schemas.openxmlformats.org/officeDocument/2006/relationships/hyperlink" Target="https://ru.wikipedia.org/wiki/5_%D0%B4%D0%B5%D0%BA%D0%B0%D0%B1%D1%80%D1%8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5_%D0%B8%D1%8E%D0%BB%D1%8F" TargetMode="External"/><Relationship Id="rId41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54" Type="http://schemas.openxmlformats.org/officeDocument/2006/relationships/hyperlink" Target="https://ru.wikipedia.org/wiki/1_%D0%B4%D0%B5%D0%BA%D0%B0%D0%B1%D1%80%D1%8F" TargetMode="External"/><Relationship Id="rId62" Type="http://schemas.openxmlformats.org/officeDocument/2006/relationships/hyperlink" Target="https://ru.wikipedia.org/wiki/24_%D0%B4%D0%B5%D0%BA%D0%B0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E%D0%BA%D0%B0%D0%B4%D0%B0_%D0%9B%D0%B5%D0%BD%D0%B8%D0%BD%D0%B3%D1%80%D0%B0%D0%B4%D0%B0" TargetMode="External"/><Relationship Id="rId15" Type="http://schemas.openxmlformats.org/officeDocument/2006/relationships/hyperlink" Target="https://ru.wikipedia.org/wiki/%D0%A7%D1%83%D0%B4%D1%81%D0%BA%D0%BE%D0%B5_%D0%BE%D0%B7%D0%B5%D1%80%D0%BE" TargetMode="External"/><Relationship Id="rId23" Type="http://schemas.openxmlformats.org/officeDocument/2006/relationships/hyperlink" Target="https://ru.wikipedia.org/wiki/10_%D0%B8%D1%8E%D0%BB%D1%8F" TargetMode="External"/><Relationship Id="rId28" Type="http://schemas.openxmlformats.org/officeDocument/2006/relationships/hyperlink" Target="https://ru.wikipedia.org/wiki/9_%D0%B0%D0%B2%D0%B3%D1%83%D1%81%D1%82%D0%B0" TargetMode="External"/><Relationship Id="rId36" Type="http://schemas.openxmlformats.org/officeDocument/2006/relationships/hyperlink" Target="https://ru.wikipedia.org/wiki/%D0%91%D0%BE%D1%80%D0%BE%D0%B4%D0%B8%D0%BD%D1%81%D0%BA%D0%B0%D1%8F_%D0%B1%D0%B8%D1%82%D0%B2%D0%B0" TargetMode="External"/><Relationship Id="rId49" Type="http://schemas.openxmlformats.org/officeDocument/2006/relationships/hyperlink" Target="https://ru.wikipedia.org/wiki/4_%D0%BD%D0%BE%D1%8F%D0%B1%D1%80%D1%8F" TargetMode="External"/><Relationship Id="rId57" Type="http://schemas.openxmlformats.org/officeDocument/2006/relationships/hyperlink" Target="https://ru.wikipedia.org/wiki/30_%D0%BD%D0%BE%D1%8F%D0%B1%D1%80%D1%8F" TargetMode="External"/><Relationship Id="rId1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1" Type="http://schemas.openxmlformats.org/officeDocument/2006/relationships/hyperlink" Target="https://ru.wikipedia.org/wiki/1714_%D0%B3%D0%BE%D0%B4" TargetMode="External"/><Relationship Id="rId44" Type="http://schemas.openxmlformats.org/officeDocument/2006/relationships/hyperlink" Target="https://ru.wikipedia.org/wiki/9_%D1%81%D0%B5%D0%BD%D1%82%D1%8F%D0%B1%D1%80%D1%8F" TargetMode="External"/><Relationship Id="rId52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60" Type="http://schemas.openxmlformats.org/officeDocument/2006/relationships/hyperlink" Target="https://ru.wikipedia.org/wiki/%D0%A0%D0%9A%D0%9A%D0%90" TargetMode="External"/><Relationship Id="rId65" Type="http://schemas.openxmlformats.org/officeDocument/2006/relationships/hyperlink" Target="https://ru.wikipedia.org/wiki/22_%D0%B4%D0%B5%D0%BA%D0%B0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_%D1%84%D0%B5%D0%B2%D1%80%D0%B0%D0%BB%D1%8F" TargetMode="External"/><Relationship Id="rId13" Type="http://schemas.openxmlformats.org/officeDocument/2006/relationships/hyperlink" Target="https://ru.wikipedia.org/wiki/18_%D0%B0%D0%BF%D1%80%D0%B5%D0%BB%D1%8F" TargetMode="External"/><Relationship Id="rId18" Type="http://schemas.openxmlformats.org/officeDocument/2006/relationships/hyperlink" Target="https://ru.wikipedia.org/wiki/7_%D0%B8%D1%8E%D0%BB%D1%8F" TargetMode="External"/><Relationship Id="rId39" Type="http://schemas.openxmlformats.org/officeDocument/2006/relationships/hyperlink" Target="https://ru.wikipedia.org/wiki/181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2018-03-01T08:35:00Z</dcterms:created>
  <dcterms:modified xsi:type="dcterms:W3CDTF">2018-03-01T08:35:00Z</dcterms:modified>
</cp:coreProperties>
</file>